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C0" w:rsidRDefault="008D53C0" w:rsidP="00215C18">
      <w:pPr>
        <w:spacing w:line="360" w:lineRule="auto"/>
        <w:rPr>
          <w:sz w:val="52"/>
          <w:szCs w:val="52"/>
        </w:rPr>
      </w:pPr>
    </w:p>
    <w:p w:rsidR="008D53C0" w:rsidRDefault="008D53C0" w:rsidP="00215C18">
      <w:pPr>
        <w:spacing w:line="360" w:lineRule="auto"/>
        <w:rPr>
          <w:sz w:val="52"/>
          <w:szCs w:val="52"/>
        </w:rPr>
      </w:pPr>
    </w:p>
    <w:p w:rsidR="001C2117" w:rsidRDefault="001C2117" w:rsidP="00215C18">
      <w:pPr>
        <w:spacing w:line="360" w:lineRule="auto"/>
        <w:rPr>
          <w:sz w:val="52"/>
          <w:szCs w:val="52"/>
        </w:rPr>
      </w:pPr>
    </w:p>
    <w:p w:rsidR="001C2117" w:rsidRDefault="001C2117" w:rsidP="00215C18">
      <w:pPr>
        <w:spacing w:line="360" w:lineRule="auto"/>
        <w:rPr>
          <w:sz w:val="52"/>
          <w:szCs w:val="52"/>
        </w:rPr>
      </w:pPr>
    </w:p>
    <w:p w:rsidR="008D53C0" w:rsidRDefault="008D53C0" w:rsidP="00215C18">
      <w:pPr>
        <w:spacing w:line="360" w:lineRule="auto"/>
        <w:rPr>
          <w:sz w:val="52"/>
          <w:szCs w:val="52"/>
        </w:rPr>
      </w:pPr>
    </w:p>
    <w:p w:rsidR="008D53C0" w:rsidRDefault="008D53C0" w:rsidP="00215C18">
      <w:pPr>
        <w:spacing w:line="360" w:lineRule="auto"/>
        <w:jc w:val="center"/>
        <w:rPr>
          <w:sz w:val="48"/>
          <w:szCs w:val="52"/>
        </w:rPr>
      </w:pPr>
      <w:proofErr w:type="spellStart"/>
      <w:r w:rsidRPr="001C2117">
        <w:rPr>
          <w:sz w:val="48"/>
          <w:szCs w:val="52"/>
        </w:rPr>
        <w:t>eTax@SH</w:t>
      </w:r>
      <w:proofErr w:type="spellEnd"/>
      <w:r w:rsidRPr="001C2117">
        <w:rPr>
          <w:rFonts w:hint="eastAsia"/>
          <w:sz w:val="48"/>
          <w:szCs w:val="52"/>
        </w:rPr>
        <w:t xml:space="preserve"> 3 </w:t>
      </w:r>
      <w:r w:rsidRPr="001C2117">
        <w:rPr>
          <w:rFonts w:hint="eastAsia"/>
          <w:sz w:val="48"/>
          <w:szCs w:val="52"/>
        </w:rPr>
        <w:t>网上电子</w:t>
      </w:r>
      <w:r w:rsidR="001C2117" w:rsidRPr="001C2117">
        <w:rPr>
          <w:rFonts w:hint="eastAsia"/>
          <w:sz w:val="48"/>
          <w:szCs w:val="52"/>
        </w:rPr>
        <w:t>申报</w:t>
      </w:r>
      <w:r w:rsidRPr="001C2117">
        <w:rPr>
          <w:rFonts w:hint="eastAsia"/>
          <w:sz w:val="48"/>
          <w:szCs w:val="52"/>
        </w:rPr>
        <w:t>软件</w:t>
      </w:r>
    </w:p>
    <w:p w:rsidR="00207963" w:rsidRPr="001C2117" w:rsidRDefault="00207963" w:rsidP="00215C18">
      <w:pPr>
        <w:spacing w:line="360" w:lineRule="auto"/>
        <w:jc w:val="center"/>
        <w:rPr>
          <w:sz w:val="48"/>
          <w:szCs w:val="52"/>
        </w:rPr>
      </w:pPr>
      <w:r>
        <w:rPr>
          <w:rFonts w:hint="eastAsia"/>
          <w:sz w:val="48"/>
          <w:szCs w:val="52"/>
        </w:rPr>
        <w:t>（介质版）</w:t>
      </w:r>
    </w:p>
    <w:p w:rsidR="00E33AF5" w:rsidRPr="001C2117" w:rsidRDefault="008D53C0" w:rsidP="00215C18">
      <w:pPr>
        <w:spacing w:line="360" w:lineRule="auto"/>
        <w:jc w:val="center"/>
        <w:rPr>
          <w:sz w:val="48"/>
          <w:szCs w:val="52"/>
        </w:rPr>
      </w:pPr>
      <w:r w:rsidRPr="001C2117">
        <w:rPr>
          <w:rFonts w:hint="eastAsia"/>
          <w:sz w:val="48"/>
          <w:szCs w:val="52"/>
        </w:rPr>
        <w:t>汇算清缴操作手册</w:t>
      </w:r>
    </w:p>
    <w:p w:rsidR="008D53C0" w:rsidRDefault="008D53C0" w:rsidP="00215C18">
      <w:pPr>
        <w:spacing w:line="360" w:lineRule="auto"/>
        <w:rPr>
          <w:sz w:val="48"/>
          <w:szCs w:val="52"/>
        </w:rPr>
      </w:pPr>
    </w:p>
    <w:p w:rsidR="001C2117" w:rsidRDefault="001C2117" w:rsidP="00215C18">
      <w:pPr>
        <w:spacing w:line="360" w:lineRule="auto"/>
        <w:rPr>
          <w:sz w:val="48"/>
          <w:szCs w:val="52"/>
        </w:rPr>
      </w:pPr>
    </w:p>
    <w:p w:rsidR="001C2117" w:rsidRDefault="001C2117" w:rsidP="00215C18">
      <w:pPr>
        <w:spacing w:line="360" w:lineRule="auto"/>
        <w:rPr>
          <w:sz w:val="48"/>
          <w:szCs w:val="52"/>
        </w:rPr>
      </w:pPr>
    </w:p>
    <w:p w:rsidR="001C2117" w:rsidRDefault="001C2117" w:rsidP="00215C18">
      <w:pPr>
        <w:spacing w:line="360" w:lineRule="auto"/>
        <w:rPr>
          <w:sz w:val="48"/>
          <w:szCs w:val="52"/>
        </w:rPr>
      </w:pPr>
    </w:p>
    <w:p w:rsidR="001C2117" w:rsidRDefault="001C2117" w:rsidP="00215C18">
      <w:pPr>
        <w:spacing w:line="360" w:lineRule="auto"/>
        <w:rPr>
          <w:sz w:val="48"/>
          <w:szCs w:val="52"/>
        </w:rPr>
      </w:pPr>
    </w:p>
    <w:p w:rsidR="001C2117" w:rsidRDefault="001C2117" w:rsidP="00215C18">
      <w:pPr>
        <w:spacing w:line="360" w:lineRule="auto"/>
        <w:rPr>
          <w:sz w:val="48"/>
          <w:szCs w:val="52"/>
        </w:rPr>
      </w:pPr>
    </w:p>
    <w:p w:rsidR="001C2117" w:rsidRDefault="001C2117" w:rsidP="00215C18">
      <w:pPr>
        <w:spacing w:line="360" w:lineRule="auto"/>
        <w:rPr>
          <w:sz w:val="48"/>
          <w:szCs w:val="52"/>
        </w:rPr>
      </w:pPr>
    </w:p>
    <w:p w:rsidR="001C2117" w:rsidRDefault="001C2117" w:rsidP="00215C18">
      <w:pPr>
        <w:spacing w:line="360" w:lineRule="auto"/>
        <w:rPr>
          <w:sz w:val="48"/>
          <w:szCs w:val="52"/>
        </w:rPr>
      </w:pPr>
    </w:p>
    <w:p w:rsidR="001C2117" w:rsidRPr="001C2117" w:rsidRDefault="001C2117" w:rsidP="00215C18">
      <w:pPr>
        <w:spacing w:line="360" w:lineRule="auto"/>
        <w:rPr>
          <w:sz w:val="48"/>
          <w:szCs w:val="52"/>
        </w:rPr>
      </w:pPr>
    </w:p>
    <w:p w:rsidR="008D53C0" w:rsidRPr="001C2117" w:rsidRDefault="008D53C0" w:rsidP="00215C18">
      <w:pPr>
        <w:spacing w:line="360" w:lineRule="auto"/>
        <w:rPr>
          <w:sz w:val="48"/>
          <w:szCs w:val="52"/>
        </w:rPr>
      </w:pPr>
    </w:p>
    <w:p w:rsidR="00702025" w:rsidRDefault="008D53C0" w:rsidP="00207963">
      <w:pPr>
        <w:spacing w:line="360" w:lineRule="auto"/>
        <w:jc w:val="center"/>
        <w:rPr>
          <w:sz w:val="52"/>
          <w:szCs w:val="52"/>
        </w:rPr>
      </w:pPr>
      <w:r w:rsidRPr="001C2117">
        <w:rPr>
          <w:rFonts w:hint="eastAsia"/>
          <w:sz w:val="28"/>
          <w:szCs w:val="32"/>
        </w:rPr>
        <w:t>201</w:t>
      </w:r>
      <w:r w:rsidR="00D76300">
        <w:rPr>
          <w:rFonts w:hint="eastAsia"/>
          <w:sz w:val="28"/>
          <w:szCs w:val="32"/>
        </w:rPr>
        <w:t>9</w:t>
      </w:r>
      <w:r w:rsidRPr="001C2117">
        <w:rPr>
          <w:rFonts w:hint="eastAsia"/>
          <w:sz w:val="28"/>
          <w:szCs w:val="32"/>
        </w:rPr>
        <w:t>年</w:t>
      </w:r>
      <w:r w:rsidR="009D3F7E">
        <w:rPr>
          <w:rFonts w:hint="eastAsia"/>
          <w:sz w:val="28"/>
          <w:szCs w:val="32"/>
        </w:rPr>
        <w:t>3</w:t>
      </w:r>
      <w:r w:rsidRPr="001C2117">
        <w:rPr>
          <w:rFonts w:hint="eastAsia"/>
          <w:sz w:val="28"/>
          <w:szCs w:val="32"/>
        </w:rPr>
        <w:t>月</w:t>
      </w:r>
      <w:r w:rsidR="00702025">
        <w:rPr>
          <w:sz w:val="52"/>
          <w:szCs w:val="52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279688610"/>
        <w:docPartObj>
          <w:docPartGallery w:val="Table of Contents"/>
          <w:docPartUnique/>
        </w:docPartObj>
      </w:sdtPr>
      <w:sdtEndPr>
        <w:rPr>
          <w:sz w:val="24"/>
          <w:lang w:val="en-US"/>
        </w:rPr>
      </w:sdtEndPr>
      <w:sdtContent>
        <w:p w:rsidR="00702025" w:rsidRDefault="00702025" w:rsidP="00702025">
          <w:pPr>
            <w:pStyle w:val="TOC"/>
            <w:jc w:val="center"/>
          </w:pPr>
          <w:r>
            <w:rPr>
              <w:lang w:val="zh-CN"/>
            </w:rPr>
            <w:t>目录</w:t>
          </w:r>
        </w:p>
        <w:p w:rsidR="00C8619F" w:rsidRDefault="0047698A">
          <w:pPr>
            <w:pStyle w:val="TOC1"/>
            <w:rPr>
              <w:noProof/>
            </w:rPr>
          </w:pPr>
          <w:r w:rsidRPr="001C2117">
            <w:rPr>
              <w:sz w:val="24"/>
            </w:rPr>
            <w:fldChar w:fldCharType="begin"/>
          </w:r>
          <w:r w:rsidR="00702025" w:rsidRPr="001C2117">
            <w:rPr>
              <w:sz w:val="24"/>
            </w:rPr>
            <w:instrText xml:space="preserve"> TOC \o "1-3" \h \z \u </w:instrText>
          </w:r>
          <w:r w:rsidRPr="001C2117">
            <w:rPr>
              <w:sz w:val="24"/>
            </w:rPr>
            <w:fldChar w:fldCharType="separate"/>
          </w:r>
          <w:hyperlink w:anchor="_Toc3365558" w:history="1">
            <w:r w:rsidR="00C8619F" w:rsidRPr="00007219">
              <w:rPr>
                <w:rStyle w:val="ae"/>
                <w:rFonts w:hint="eastAsia"/>
                <w:noProof/>
              </w:rPr>
              <w:t>一、概述</w:t>
            </w:r>
            <w:r w:rsidR="00C8619F">
              <w:rPr>
                <w:noProof/>
                <w:webHidden/>
              </w:rPr>
              <w:tab/>
            </w:r>
            <w:r w:rsidR="00C8619F">
              <w:rPr>
                <w:noProof/>
                <w:webHidden/>
              </w:rPr>
              <w:fldChar w:fldCharType="begin"/>
            </w:r>
            <w:r w:rsidR="00C8619F">
              <w:rPr>
                <w:noProof/>
                <w:webHidden/>
              </w:rPr>
              <w:instrText xml:space="preserve"> PAGEREF _Toc3365558 \h </w:instrText>
            </w:r>
            <w:r w:rsidR="00C8619F">
              <w:rPr>
                <w:noProof/>
                <w:webHidden/>
              </w:rPr>
            </w:r>
            <w:r w:rsidR="00C8619F">
              <w:rPr>
                <w:noProof/>
                <w:webHidden/>
              </w:rPr>
              <w:fldChar w:fldCharType="separate"/>
            </w:r>
            <w:r w:rsidR="00C8619F">
              <w:rPr>
                <w:noProof/>
                <w:webHidden/>
              </w:rPr>
              <w:t>3</w:t>
            </w:r>
            <w:r w:rsidR="00C8619F">
              <w:rPr>
                <w:noProof/>
                <w:webHidden/>
              </w:rPr>
              <w:fldChar w:fldCharType="end"/>
            </w:r>
          </w:hyperlink>
        </w:p>
        <w:p w:rsidR="00C8619F" w:rsidRDefault="00771E38">
          <w:pPr>
            <w:pStyle w:val="TOC1"/>
            <w:rPr>
              <w:noProof/>
            </w:rPr>
          </w:pPr>
          <w:hyperlink w:anchor="_Toc3365559" w:history="1">
            <w:r w:rsidR="00C8619F" w:rsidRPr="00007219">
              <w:rPr>
                <w:rStyle w:val="ae"/>
                <w:rFonts w:hint="eastAsia"/>
                <w:noProof/>
              </w:rPr>
              <w:t>二、软件下载安装</w:t>
            </w:r>
            <w:r w:rsidR="00C8619F">
              <w:rPr>
                <w:noProof/>
                <w:webHidden/>
              </w:rPr>
              <w:tab/>
            </w:r>
            <w:r w:rsidR="00C8619F">
              <w:rPr>
                <w:noProof/>
                <w:webHidden/>
              </w:rPr>
              <w:fldChar w:fldCharType="begin"/>
            </w:r>
            <w:r w:rsidR="00C8619F">
              <w:rPr>
                <w:noProof/>
                <w:webHidden/>
              </w:rPr>
              <w:instrText xml:space="preserve"> PAGEREF _Toc3365559 \h </w:instrText>
            </w:r>
            <w:r w:rsidR="00C8619F">
              <w:rPr>
                <w:noProof/>
                <w:webHidden/>
              </w:rPr>
            </w:r>
            <w:r w:rsidR="00C8619F">
              <w:rPr>
                <w:noProof/>
                <w:webHidden/>
              </w:rPr>
              <w:fldChar w:fldCharType="separate"/>
            </w:r>
            <w:r w:rsidR="00C8619F">
              <w:rPr>
                <w:noProof/>
                <w:webHidden/>
              </w:rPr>
              <w:t>4</w:t>
            </w:r>
            <w:r w:rsidR="00C8619F">
              <w:rPr>
                <w:noProof/>
                <w:webHidden/>
              </w:rPr>
              <w:fldChar w:fldCharType="end"/>
            </w:r>
          </w:hyperlink>
        </w:p>
        <w:p w:rsidR="00C8619F" w:rsidRDefault="00771E38">
          <w:pPr>
            <w:pStyle w:val="TOC1"/>
            <w:rPr>
              <w:noProof/>
            </w:rPr>
          </w:pPr>
          <w:hyperlink w:anchor="_Toc3365560" w:history="1">
            <w:r w:rsidR="00C8619F" w:rsidRPr="00007219">
              <w:rPr>
                <w:rStyle w:val="ae"/>
                <w:rFonts w:hint="eastAsia"/>
                <w:noProof/>
              </w:rPr>
              <w:t>三、更新软件</w:t>
            </w:r>
            <w:r w:rsidR="00C8619F">
              <w:rPr>
                <w:noProof/>
                <w:webHidden/>
              </w:rPr>
              <w:tab/>
            </w:r>
            <w:r w:rsidR="00C8619F">
              <w:rPr>
                <w:noProof/>
                <w:webHidden/>
              </w:rPr>
              <w:fldChar w:fldCharType="begin"/>
            </w:r>
            <w:r w:rsidR="00C8619F">
              <w:rPr>
                <w:noProof/>
                <w:webHidden/>
              </w:rPr>
              <w:instrText xml:space="preserve"> PAGEREF _Toc3365560 \h </w:instrText>
            </w:r>
            <w:r w:rsidR="00C8619F">
              <w:rPr>
                <w:noProof/>
                <w:webHidden/>
              </w:rPr>
            </w:r>
            <w:r w:rsidR="00C8619F">
              <w:rPr>
                <w:noProof/>
                <w:webHidden/>
              </w:rPr>
              <w:fldChar w:fldCharType="separate"/>
            </w:r>
            <w:r w:rsidR="00C8619F">
              <w:rPr>
                <w:noProof/>
                <w:webHidden/>
              </w:rPr>
              <w:t>5</w:t>
            </w:r>
            <w:r w:rsidR="00C8619F">
              <w:rPr>
                <w:noProof/>
                <w:webHidden/>
              </w:rPr>
              <w:fldChar w:fldCharType="end"/>
            </w:r>
          </w:hyperlink>
        </w:p>
        <w:p w:rsidR="00C8619F" w:rsidRDefault="00771E38">
          <w:pPr>
            <w:pStyle w:val="TOC1"/>
            <w:rPr>
              <w:noProof/>
            </w:rPr>
          </w:pPr>
          <w:hyperlink w:anchor="_Toc3365561" w:history="1">
            <w:r w:rsidR="00C8619F" w:rsidRPr="00007219">
              <w:rPr>
                <w:rStyle w:val="ae"/>
                <w:rFonts w:hint="eastAsia"/>
                <w:noProof/>
              </w:rPr>
              <w:t>四、新建账户</w:t>
            </w:r>
            <w:r w:rsidR="00C8619F">
              <w:rPr>
                <w:noProof/>
                <w:webHidden/>
              </w:rPr>
              <w:tab/>
            </w:r>
            <w:r w:rsidR="00C8619F">
              <w:rPr>
                <w:noProof/>
                <w:webHidden/>
              </w:rPr>
              <w:fldChar w:fldCharType="begin"/>
            </w:r>
            <w:r w:rsidR="00C8619F">
              <w:rPr>
                <w:noProof/>
                <w:webHidden/>
              </w:rPr>
              <w:instrText xml:space="preserve"> PAGEREF _Toc3365561 \h </w:instrText>
            </w:r>
            <w:r w:rsidR="00C8619F">
              <w:rPr>
                <w:noProof/>
                <w:webHidden/>
              </w:rPr>
            </w:r>
            <w:r w:rsidR="00C8619F">
              <w:rPr>
                <w:noProof/>
                <w:webHidden/>
              </w:rPr>
              <w:fldChar w:fldCharType="separate"/>
            </w:r>
            <w:r w:rsidR="00C8619F">
              <w:rPr>
                <w:noProof/>
                <w:webHidden/>
              </w:rPr>
              <w:t>6</w:t>
            </w:r>
            <w:r w:rsidR="00C8619F">
              <w:rPr>
                <w:noProof/>
                <w:webHidden/>
              </w:rPr>
              <w:fldChar w:fldCharType="end"/>
            </w:r>
          </w:hyperlink>
        </w:p>
        <w:p w:rsidR="00C8619F" w:rsidRDefault="00771E38">
          <w:pPr>
            <w:pStyle w:val="TOC1"/>
            <w:rPr>
              <w:noProof/>
            </w:rPr>
          </w:pPr>
          <w:hyperlink w:anchor="_Toc3365562" w:history="1">
            <w:r w:rsidR="00C8619F" w:rsidRPr="00007219">
              <w:rPr>
                <w:rStyle w:val="ae"/>
                <w:rFonts w:hint="eastAsia"/>
                <w:noProof/>
              </w:rPr>
              <w:t>五、更新核定</w:t>
            </w:r>
            <w:r w:rsidR="00C8619F">
              <w:rPr>
                <w:noProof/>
                <w:webHidden/>
              </w:rPr>
              <w:tab/>
            </w:r>
            <w:r w:rsidR="00C8619F">
              <w:rPr>
                <w:noProof/>
                <w:webHidden/>
              </w:rPr>
              <w:fldChar w:fldCharType="begin"/>
            </w:r>
            <w:r w:rsidR="00C8619F">
              <w:rPr>
                <w:noProof/>
                <w:webHidden/>
              </w:rPr>
              <w:instrText xml:space="preserve"> PAGEREF _Toc3365562 \h </w:instrText>
            </w:r>
            <w:r w:rsidR="00C8619F">
              <w:rPr>
                <w:noProof/>
                <w:webHidden/>
              </w:rPr>
            </w:r>
            <w:r w:rsidR="00C8619F">
              <w:rPr>
                <w:noProof/>
                <w:webHidden/>
              </w:rPr>
              <w:fldChar w:fldCharType="separate"/>
            </w:r>
            <w:r w:rsidR="00C8619F">
              <w:rPr>
                <w:noProof/>
                <w:webHidden/>
              </w:rPr>
              <w:t>10</w:t>
            </w:r>
            <w:r w:rsidR="00C8619F">
              <w:rPr>
                <w:noProof/>
                <w:webHidden/>
              </w:rPr>
              <w:fldChar w:fldCharType="end"/>
            </w:r>
          </w:hyperlink>
        </w:p>
        <w:p w:rsidR="00C8619F" w:rsidRDefault="00771E38">
          <w:pPr>
            <w:pStyle w:val="TOC1"/>
            <w:rPr>
              <w:noProof/>
            </w:rPr>
          </w:pPr>
          <w:hyperlink w:anchor="_Toc3365563" w:history="1">
            <w:r w:rsidR="00C8619F" w:rsidRPr="00007219">
              <w:rPr>
                <w:rStyle w:val="ae"/>
                <w:rFonts w:hint="eastAsia"/>
                <w:noProof/>
              </w:rPr>
              <w:t>六、填写</w:t>
            </w:r>
            <w:r w:rsidR="00C8619F">
              <w:rPr>
                <w:noProof/>
                <w:webHidden/>
              </w:rPr>
              <w:tab/>
            </w:r>
            <w:r w:rsidR="00C8619F">
              <w:rPr>
                <w:noProof/>
                <w:webHidden/>
              </w:rPr>
              <w:fldChar w:fldCharType="begin"/>
            </w:r>
            <w:r w:rsidR="00C8619F">
              <w:rPr>
                <w:noProof/>
                <w:webHidden/>
              </w:rPr>
              <w:instrText xml:space="preserve"> PAGEREF _Toc3365563 \h </w:instrText>
            </w:r>
            <w:r w:rsidR="00C8619F">
              <w:rPr>
                <w:noProof/>
                <w:webHidden/>
              </w:rPr>
            </w:r>
            <w:r w:rsidR="00C8619F">
              <w:rPr>
                <w:noProof/>
                <w:webHidden/>
              </w:rPr>
              <w:fldChar w:fldCharType="separate"/>
            </w:r>
            <w:r w:rsidR="00C8619F">
              <w:rPr>
                <w:noProof/>
                <w:webHidden/>
              </w:rPr>
              <w:t>12</w:t>
            </w:r>
            <w:r w:rsidR="00C8619F">
              <w:rPr>
                <w:noProof/>
                <w:webHidden/>
              </w:rPr>
              <w:fldChar w:fldCharType="end"/>
            </w:r>
          </w:hyperlink>
        </w:p>
        <w:p w:rsidR="00C8619F" w:rsidRDefault="00771E38">
          <w:pPr>
            <w:pStyle w:val="TOC1"/>
            <w:rPr>
              <w:noProof/>
            </w:rPr>
          </w:pPr>
          <w:hyperlink w:anchor="_Toc3365564" w:history="1">
            <w:r w:rsidR="00C8619F" w:rsidRPr="00007219">
              <w:rPr>
                <w:rStyle w:val="ae"/>
                <w:rFonts w:hint="eastAsia"/>
                <w:noProof/>
              </w:rPr>
              <w:t>七、大厅申报</w:t>
            </w:r>
            <w:r w:rsidR="00C8619F">
              <w:rPr>
                <w:noProof/>
                <w:webHidden/>
              </w:rPr>
              <w:tab/>
            </w:r>
            <w:r w:rsidR="00C8619F">
              <w:rPr>
                <w:noProof/>
                <w:webHidden/>
              </w:rPr>
              <w:fldChar w:fldCharType="begin"/>
            </w:r>
            <w:r w:rsidR="00C8619F">
              <w:rPr>
                <w:noProof/>
                <w:webHidden/>
              </w:rPr>
              <w:instrText xml:space="preserve"> PAGEREF _Toc3365564 \h </w:instrText>
            </w:r>
            <w:r w:rsidR="00C8619F">
              <w:rPr>
                <w:noProof/>
                <w:webHidden/>
              </w:rPr>
            </w:r>
            <w:r w:rsidR="00C8619F">
              <w:rPr>
                <w:noProof/>
                <w:webHidden/>
              </w:rPr>
              <w:fldChar w:fldCharType="separate"/>
            </w:r>
            <w:r w:rsidR="00C8619F">
              <w:rPr>
                <w:noProof/>
                <w:webHidden/>
              </w:rPr>
              <w:t>14</w:t>
            </w:r>
            <w:r w:rsidR="00C8619F">
              <w:rPr>
                <w:noProof/>
                <w:webHidden/>
              </w:rPr>
              <w:fldChar w:fldCharType="end"/>
            </w:r>
          </w:hyperlink>
        </w:p>
        <w:p w:rsidR="00C8619F" w:rsidRDefault="00771E38">
          <w:pPr>
            <w:pStyle w:val="TOC1"/>
            <w:rPr>
              <w:noProof/>
            </w:rPr>
          </w:pPr>
          <w:hyperlink w:anchor="_Toc3365565" w:history="1">
            <w:r w:rsidR="00C8619F" w:rsidRPr="00007219">
              <w:rPr>
                <w:rStyle w:val="ae"/>
                <w:rFonts w:hint="eastAsia"/>
                <w:noProof/>
              </w:rPr>
              <w:t>八、纳税人服务</w:t>
            </w:r>
            <w:r w:rsidR="00C8619F">
              <w:rPr>
                <w:noProof/>
                <w:webHidden/>
              </w:rPr>
              <w:tab/>
            </w:r>
            <w:r w:rsidR="00C8619F">
              <w:rPr>
                <w:noProof/>
                <w:webHidden/>
              </w:rPr>
              <w:fldChar w:fldCharType="begin"/>
            </w:r>
            <w:r w:rsidR="00C8619F">
              <w:rPr>
                <w:noProof/>
                <w:webHidden/>
              </w:rPr>
              <w:instrText xml:space="preserve"> PAGEREF _Toc3365565 \h </w:instrText>
            </w:r>
            <w:r w:rsidR="00C8619F">
              <w:rPr>
                <w:noProof/>
                <w:webHidden/>
              </w:rPr>
            </w:r>
            <w:r w:rsidR="00C8619F">
              <w:rPr>
                <w:noProof/>
                <w:webHidden/>
              </w:rPr>
              <w:fldChar w:fldCharType="separate"/>
            </w:r>
            <w:r w:rsidR="00C8619F">
              <w:rPr>
                <w:noProof/>
                <w:webHidden/>
              </w:rPr>
              <w:t>16</w:t>
            </w:r>
            <w:r w:rsidR="00C8619F">
              <w:rPr>
                <w:noProof/>
                <w:webHidden/>
              </w:rPr>
              <w:fldChar w:fldCharType="end"/>
            </w:r>
          </w:hyperlink>
        </w:p>
        <w:p w:rsidR="00702025" w:rsidRPr="001C2117" w:rsidRDefault="0047698A" w:rsidP="00702025">
          <w:pPr>
            <w:spacing w:line="360" w:lineRule="auto"/>
            <w:rPr>
              <w:sz w:val="24"/>
            </w:rPr>
          </w:pPr>
          <w:r w:rsidRPr="001C2117">
            <w:rPr>
              <w:sz w:val="24"/>
            </w:rPr>
            <w:fldChar w:fldCharType="end"/>
          </w:r>
        </w:p>
      </w:sdtContent>
    </w:sdt>
    <w:p w:rsidR="00702025" w:rsidRDefault="00702025">
      <w:pPr>
        <w:widowControl/>
        <w:jc w:val="left"/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8D53C0" w:rsidRDefault="008D53C0" w:rsidP="00215C18">
      <w:pPr>
        <w:pStyle w:val="1"/>
        <w:spacing w:line="360" w:lineRule="auto"/>
      </w:pPr>
      <w:bookmarkStart w:id="0" w:name="_Toc3365558"/>
      <w:r>
        <w:lastRenderedPageBreak/>
        <w:t>一</w:t>
      </w:r>
      <w:r>
        <w:rPr>
          <w:rFonts w:hint="eastAsia"/>
        </w:rPr>
        <w:t>、</w:t>
      </w:r>
      <w:r>
        <w:t>概述</w:t>
      </w:r>
      <w:bookmarkEnd w:id="0"/>
    </w:p>
    <w:p w:rsidR="008D53C0" w:rsidRPr="00C546F8" w:rsidRDefault="00207963" w:rsidP="00215C1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非电子申报户</w:t>
      </w:r>
      <w:r w:rsidR="008D53C0" w:rsidRPr="00C546F8">
        <w:rPr>
          <w:rFonts w:hint="eastAsia"/>
          <w:sz w:val="24"/>
          <w:szCs w:val="24"/>
        </w:rPr>
        <w:t>纳税人可以通过</w:t>
      </w:r>
      <w:proofErr w:type="spellStart"/>
      <w:r w:rsidR="008D53C0" w:rsidRPr="00C546F8">
        <w:rPr>
          <w:rFonts w:hint="eastAsia"/>
          <w:sz w:val="24"/>
          <w:szCs w:val="24"/>
        </w:rPr>
        <w:t>eTax@SH</w:t>
      </w:r>
      <w:proofErr w:type="spellEnd"/>
      <w:r w:rsidR="008D53C0" w:rsidRPr="00C546F8">
        <w:rPr>
          <w:rFonts w:hint="eastAsia"/>
          <w:sz w:val="24"/>
          <w:szCs w:val="24"/>
        </w:rPr>
        <w:t xml:space="preserve"> 3</w:t>
      </w:r>
      <w:r w:rsidR="008D53C0" w:rsidRPr="00C546F8">
        <w:rPr>
          <w:rFonts w:hint="eastAsia"/>
          <w:sz w:val="24"/>
          <w:szCs w:val="24"/>
        </w:rPr>
        <w:t>电子</w:t>
      </w:r>
      <w:r w:rsidR="00D472C8">
        <w:rPr>
          <w:rFonts w:hint="eastAsia"/>
          <w:sz w:val="24"/>
        </w:rPr>
        <w:t>申报</w:t>
      </w:r>
      <w:r w:rsidR="008D53C0" w:rsidRPr="00C546F8">
        <w:rPr>
          <w:rFonts w:hint="eastAsia"/>
          <w:sz w:val="24"/>
          <w:szCs w:val="24"/>
        </w:rPr>
        <w:t>软件进行年度汇算清缴。</w:t>
      </w:r>
    </w:p>
    <w:p w:rsidR="008D53C0" w:rsidRPr="00C546F8" w:rsidRDefault="009D3F7E" w:rsidP="00215C1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可申报</w:t>
      </w:r>
      <w:r w:rsidR="008D53C0" w:rsidRPr="00C546F8">
        <w:rPr>
          <w:rFonts w:hint="eastAsia"/>
          <w:sz w:val="24"/>
          <w:szCs w:val="24"/>
        </w:rPr>
        <w:t>报表包含：</w:t>
      </w:r>
    </w:p>
    <w:p w:rsidR="008D53C0" w:rsidRPr="00C546F8" w:rsidRDefault="008D53C0" w:rsidP="00215C18">
      <w:pPr>
        <w:tabs>
          <w:tab w:val="num" w:pos="2160"/>
        </w:tabs>
        <w:spacing w:line="360" w:lineRule="auto"/>
        <w:ind w:firstLineChars="200" w:firstLine="480"/>
        <w:rPr>
          <w:sz w:val="24"/>
          <w:szCs w:val="24"/>
        </w:rPr>
      </w:pPr>
      <w:r w:rsidRPr="00C546F8">
        <w:rPr>
          <w:rFonts w:hint="eastAsia"/>
          <w:sz w:val="24"/>
          <w:szCs w:val="24"/>
        </w:rPr>
        <w:t xml:space="preserve">1. </w:t>
      </w:r>
      <w:r w:rsidR="008F1599" w:rsidRPr="00C546F8">
        <w:rPr>
          <w:rFonts w:hint="eastAsia"/>
          <w:sz w:val="24"/>
          <w:szCs w:val="24"/>
        </w:rPr>
        <w:t xml:space="preserve">SD006 </w:t>
      </w:r>
      <w:r w:rsidR="008F1599" w:rsidRPr="00C546F8">
        <w:rPr>
          <w:rFonts w:hint="eastAsia"/>
          <w:sz w:val="24"/>
          <w:szCs w:val="24"/>
        </w:rPr>
        <w:t>居民企业（查账征收）企业所得税年度申报</w:t>
      </w:r>
      <w:r w:rsidRPr="00C546F8">
        <w:rPr>
          <w:rFonts w:hint="eastAsia"/>
          <w:sz w:val="24"/>
          <w:szCs w:val="24"/>
        </w:rPr>
        <w:t>；</w:t>
      </w:r>
    </w:p>
    <w:p w:rsidR="00E33AF5" w:rsidRPr="00C546F8" w:rsidRDefault="00577434" w:rsidP="00215C1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8D53C0" w:rsidRPr="00C546F8">
        <w:rPr>
          <w:rFonts w:hint="eastAsia"/>
          <w:sz w:val="24"/>
          <w:szCs w:val="24"/>
        </w:rPr>
        <w:t xml:space="preserve">. </w:t>
      </w:r>
      <w:r w:rsidR="008F1599" w:rsidRPr="00C546F8">
        <w:rPr>
          <w:rFonts w:hint="eastAsia"/>
          <w:sz w:val="24"/>
          <w:szCs w:val="24"/>
        </w:rPr>
        <w:t>22</w:t>
      </w:r>
      <w:r w:rsidR="008F1599" w:rsidRPr="00C546F8">
        <w:rPr>
          <w:rFonts w:hint="eastAsia"/>
          <w:sz w:val="24"/>
          <w:szCs w:val="24"/>
        </w:rPr>
        <w:t>套财务报表年报</w:t>
      </w:r>
    </w:p>
    <w:p w:rsidR="008D53C0" w:rsidRPr="00C546F8" w:rsidRDefault="008D53C0" w:rsidP="00215C18">
      <w:pPr>
        <w:spacing w:line="360" w:lineRule="auto"/>
        <w:rPr>
          <w:sz w:val="24"/>
          <w:szCs w:val="24"/>
        </w:rPr>
      </w:pPr>
    </w:p>
    <w:p w:rsidR="0033256F" w:rsidRDefault="0033256F">
      <w:pPr>
        <w:widowControl/>
        <w:jc w:val="left"/>
        <w:rPr>
          <w:b/>
          <w:bCs/>
          <w:kern w:val="44"/>
          <w:sz w:val="44"/>
          <w:szCs w:val="44"/>
        </w:rPr>
      </w:pPr>
      <w:r>
        <w:br w:type="page"/>
      </w:r>
    </w:p>
    <w:p w:rsidR="007D278D" w:rsidRDefault="008D53C0" w:rsidP="00215C18">
      <w:pPr>
        <w:pStyle w:val="1"/>
        <w:spacing w:line="360" w:lineRule="auto"/>
      </w:pPr>
      <w:bookmarkStart w:id="1" w:name="_Toc3365559"/>
      <w:r>
        <w:rPr>
          <w:rFonts w:hint="eastAsia"/>
        </w:rPr>
        <w:lastRenderedPageBreak/>
        <w:t>二、软件下载安装</w:t>
      </w:r>
      <w:bookmarkEnd w:id="1"/>
    </w:p>
    <w:p w:rsidR="00E33AF5" w:rsidRPr="006114AD" w:rsidRDefault="009D641B" w:rsidP="00215C1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下载地址：</w:t>
      </w:r>
      <w:r w:rsidR="008F1599" w:rsidRPr="006114AD">
        <w:rPr>
          <w:rFonts w:hint="eastAsia"/>
          <w:sz w:val="24"/>
          <w:szCs w:val="24"/>
        </w:rPr>
        <w:t xml:space="preserve">http://e3.tax.sh.gov.cn/eTaxCM/install </w:t>
      </w:r>
    </w:p>
    <w:p w:rsidR="00E33AF5" w:rsidRPr="006114AD" w:rsidRDefault="006114AD" w:rsidP="00215C18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下载安装</w:t>
      </w:r>
      <w:r w:rsidR="008F1599" w:rsidRPr="006114AD">
        <w:rPr>
          <w:rFonts w:hint="eastAsia"/>
          <w:sz w:val="24"/>
          <w:szCs w:val="24"/>
        </w:rPr>
        <w:t>MS .net Framework 2.0</w:t>
      </w:r>
      <w:r w:rsidR="008F1599" w:rsidRPr="006114AD">
        <w:rPr>
          <w:rFonts w:hint="eastAsia"/>
          <w:sz w:val="24"/>
          <w:szCs w:val="24"/>
        </w:rPr>
        <w:t>（</w:t>
      </w:r>
      <w:r w:rsidR="008F1599" w:rsidRPr="006114AD">
        <w:rPr>
          <w:rFonts w:hint="eastAsia"/>
          <w:sz w:val="24"/>
          <w:szCs w:val="24"/>
        </w:rPr>
        <w:t>32</w:t>
      </w:r>
      <w:r w:rsidR="008F1599" w:rsidRPr="006114AD">
        <w:rPr>
          <w:rFonts w:hint="eastAsia"/>
          <w:sz w:val="24"/>
          <w:szCs w:val="24"/>
        </w:rPr>
        <w:t>位）或（</w:t>
      </w:r>
      <w:r w:rsidR="008F1599" w:rsidRPr="006114AD">
        <w:rPr>
          <w:rFonts w:hint="eastAsia"/>
          <w:sz w:val="24"/>
          <w:szCs w:val="24"/>
        </w:rPr>
        <w:t>64</w:t>
      </w:r>
      <w:r w:rsidR="008F1599" w:rsidRPr="006114AD">
        <w:rPr>
          <w:rFonts w:hint="eastAsia"/>
          <w:sz w:val="24"/>
          <w:szCs w:val="24"/>
        </w:rPr>
        <w:t>位）</w:t>
      </w:r>
    </w:p>
    <w:p w:rsidR="00E33AF5" w:rsidRPr="006114AD" w:rsidRDefault="006114AD" w:rsidP="00215C18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下载安装</w:t>
      </w:r>
      <w:r w:rsidR="008F1599" w:rsidRPr="006114AD">
        <w:rPr>
          <w:rFonts w:hint="eastAsia"/>
          <w:sz w:val="24"/>
          <w:szCs w:val="24"/>
        </w:rPr>
        <w:t>CA</w:t>
      </w:r>
      <w:r w:rsidR="008F1599" w:rsidRPr="006114AD">
        <w:rPr>
          <w:rFonts w:hint="eastAsia"/>
          <w:sz w:val="24"/>
          <w:szCs w:val="24"/>
        </w:rPr>
        <w:t>证书管理器</w:t>
      </w:r>
      <w:r w:rsidR="008F1599" w:rsidRPr="006114AD">
        <w:rPr>
          <w:rFonts w:hint="eastAsia"/>
          <w:sz w:val="24"/>
          <w:szCs w:val="24"/>
        </w:rPr>
        <w:t>-</w:t>
      </w:r>
      <w:proofErr w:type="gramStart"/>
      <w:r w:rsidR="008F1599" w:rsidRPr="006114AD">
        <w:rPr>
          <w:rFonts w:hint="eastAsia"/>
          <w:sz w:val="24"/>
          <w:szCs w:val="24"/>
        </w:rPr>
        <w:t>协卡助手</w:t>
      </w:r>
      <w:proofErr w:type="gramEnd"/>
    </w:p>
    <w:p w:rsidR="00E33AF5" w:rsidRPr="006114AD" w:rsidRDefault="006114AD" w:rsidP="00215C18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下载安装</w:t>
      </w:r>
      <w:proofErr w:type="spellStart"/>
      <w:r w:rsidR="008F1599" w:rsidRPr="006114AD">
        <w:rPr>
          <w:rFonts w:hint="eastAsia"/>
          <w:sz w:val="24"/>
          <w:szCs w:val="24"/>
        </w:rPr>
        <w:t>eTax@SH</w:t>
      </w:r>
      <w:proofErr w:type="spellEnd"/>
      <w:r w:rsidR="008F1599" w:rsidRPr="006114AD">
        <w:rPr>
          <w:rFonts w:hint="eastAsia"/>
          <w:sz w:val="24"/>
          <w:szCs w:val="24"/>
        </w:rPr>
        <w:t xml:space="preserve"> 3 Windows</w:t>
      </w:r>
      <w:r w:rsidR="008F1599" w:rsidRPr="006114AD">
        <w:rPr>
          <w:rFonts w:hint="eastAsia"/>
          <w:sz w:val="24"/>
          <w:szCs w:val="24"/>
        </w:rPr>
        <w:t>版</w:t>
      </w:r>
    </w:p>
    <w:p w:rsidR="006114AD" w:rsidRDefault="00207963" w:rsidP="00215C1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使用时，请</w:t>
      </w:r>
      <w:r w:rsidR="004941BC">
        <w:rPr>
          <w:rFonts w:hint="eastAsia"/>
          <w:sz w:val="24"/>
          <w:szCs w:val="24"/>
        </w:rPr>
        <w:t>连好网。</w:t>
      </w:r>
    </w:p>
    <w:p w:rsidR="0033256F" w:rsidRDefault="0033256F">
      <w:pPr>
        <w:widowControl/>
        <w:jc w:val="left"/>
        <w:rPr>
          <w:b/>
          <w:bCs/>
          <w:kern w:val="44"/>
          <w:sz w:val="44"/>
          <w:szCs w:val="44"/>
        </w:rPr>
      </w:pPr>
      <w:r>
        <w:br w:type="page"/>
      </w:r>
    </w:p>
    <w:p w:rsidR="009D641B" w:rsidRDefault="009A5EFD" w:rsidP="00215C18">
      <w:pPr>
        <w:pStyle w:val="1"/>
        <w:spacing w:line="360" w:lineRule="auto"/>
      </w:pPr>
      <w:bookmarkStart w:id="2" w:name="_Toc3365560"/>
      <w:r>
        <w:rPr>
          <w:rFonts w:hint="eastAsia"/>
        </w:rPr>
        <w:lastRenderedPageBreak/>
        <w:t>三、更新</w:t>
      </w:r>
      <w:r w:rsidR="009D641B">
        <w:rPr>
          <w:rFonts w:hint="eastAsia"/>
        </w:rPr>
        <w:t>软件</w:t>
      </w:r>
      <w:bookmarkEnd w:id="2"/>
    </w:p>
    <w:p w:rsidR="009D641B" w:rsidRPr="001C2117" w:rsidRDefault="009D641B" w:rsidP="009D641B">
      <w:pPr>
        <w:ind w:firstLine="420"/>
        <w:rPr>
          <w:sz w:val="24"/>
        </w:rPr>
      </w:pPr>
      <w:r w:rsidRPr="001C2117">
        <w:rPr>
          <w:rFonts w:hint="eastAsia"/>
          <w:b/>
          <w:color w:val="FF0000"/>
          <w:sz w:val="24"/>
        </w:rPr>
        <w:t>每次</w:t>
      </w:r>
      <w:r w:rsidR="001C2117">
        <w:rPr>
          <w:rFonts w:hint="eastAsia"/>
          <w:b/>
          <w:color w:val="FF0000"/>
          <w:sz w:val="24"/>
        </w:rPr>
        <w:t>打开</w:t>
      </w:r>
      <w:r w:rsidRPr="001C2117">
        <w:rPr>
          <w:rFonts w:hint="eastAsia"/>
          <w:b/>
          <w:color w:val="FF0000"/>
          <w:sz w:val="24"/>
        </w:rPr>
        <w:t>软件，</w:t>
      </w:r>
      <w:r w:rsidR="001C2117">
        <w:rPr>
          <w:rFonts w:hint="eastAsia"/>
          <w:b/>
          <w:color w:val="FF0000"/>
          <w:sz w:val="24"/>
        </w:rPr>
        <w:t>软件</w:t>
      </w:r>
      <w:r w:rsidR="00B011A9" w:rsidRPr="001C2117">
        <w:rPr>
          <w:rFonts w:hint="eastAsia"/>
          <w:b/>
          <w:color w:val="FF0000"/>
          <w:sz w:val="24"/>
        </w:rPr>
        <w:t>会自动更新</w:t>
      </w:r>
      <w:r w:rsidR="001C2117">
        <w:rPr>
          <w:rFonts w:hint="eastAsia"/>
          <w:b/>
          <w:color w:val="FF0000"/>
          <w:sz w:val="24"/>
        </w:rPr>
        <w:t>到最新版本</w:t>
      </w:r>
      <w:r w:rsidR="00B011A9" w:rsidRPr="001C2117">
        <w:rPr>
          <w:rFonts w:hint="eastAsia"/>
          <w:b/>
          <w:color w:val="FF0000"/>
          <w:sz w:val="24"/>
        </w:rPr>
        <w:t>。</w:t>
      </w:r>
    </w:p>
    <w:p w:rsidR="009D641B" w:rsidRPr="001C2117" w:rsidRDefault="009D641B" w:rsidP="009D641B">
      <w:pPr>
        <w:ind w:firstLine="420"/>
        <w:rPr>
          <w:sz w:val="24"/>
        </w:rPr>
      </w:pPr>
    </w:p>
    <w:p w:rsidR="0033256F" w:rsidRDefault="0033256F">
      <w:pPr>
        <w:widowControl/>
        <w:jc w:val="left"/>
        <w:rPr>
          <w:b/>
          <w:bCs/>
          <w:kern w:val="44"/>
          <w:sz w:val="44"/>
          <w:szCs w:val="44"/>
        </w:rPr>
      </w:pPr>
      <w:r>
        <w:br w:type="page"/>
      </w:r>
    </w:p>
    <w:p w:rsidR="009A5EFD" w:rsidRDefault="009D641B" w:rsidP="00215C18">
      <w:pPr>
        <w:pStyle w:val="1"/>
        <w:spacing w:line="360" w:lineRule="auto"/>
      </w:pPr>
      <w:bookmarkStart w:id="3" w:name="_Toc3365561"/>
      <w:r>
        <w:rPr>
          <w:rFonts w:hint="eastAsia"/>
        </w:rPr>
        <w:lastRenderedPageBreak/>
        <w:t>四、</w:t>
      </w:r>
      <w:r w:rsidR="00207963">
        <w:rPr>
          <w:rFonts w:hint="eastAsia"/>
        </w:rPr>
        <w:t>新建账户</w:t>
      </w:r>
      <w:bookmarkStart w:id="4" w:name="_GoBack"/>
      <w:bookmarkEnd w:id="3"/>
      <w:bookmarkEnd w:id="4"/>
    </w:p>
    <w:p w:rsidR="00207963" w:rsidRPr="001C2117" w:rsidRDefault="00207963" w:rsidP="00207963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非电子申报户可使用</w:t>
      </w:r>
      <w:r w:rsidR="00513D37">
        <w:rPr>
          <w:rFonts w:hint="eastAsia"/>
          <w:sz w:val="24"/>
        </w:rPr>
        <w:t>电子税务局税号登录密码</w:t>
      </w:r>
      <w:r>
        <w:rPr>
          <w:rFonts w:hint="eastAsia"/>
          <w:sz w:val="24"/>
        </w:rPr>
        <w:t>新建账户，读取核定信息</w:t>
      </w:r>
      <w:r w:rsidRPr="001C2117">
        <w:rPr>
          <w:rFonts w:hint="eastAsia"/>
          <w:sz w:val="24"/>
        </w:rPr>
        <w:t>。</w:t>
      </w:r>
    </w:p>
    <w:p w:rsidR="00207963" w:rsidRDefault="00D76300" w:rsidP="00207963">
      <w:r>
        <w:rPr>
          <w:noProof/>
        </w:rPr>
        <w:drawing>
          <wp:inline distT="0" distB="0" distL="0" distR="0">
            <wp:extent cx="5274310" cy="3689045"/>
            <wp:effectExtent l="19050" t="0" r="254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D37" w:rsidRDefault="00513D37" w:rsidP="00513D37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点击选择：介质申报</w:t>
      </w:r>
      <w:proofErr w:type="gramStart"/>
      <w:r>
        <w:rPr>
          <w:rFonts w:hint="eastAsia"/>
          <w:sz w:val="24"/>
        </w:rPr>
        <w:t>帐户</w:t>
      </w:r>
      <w:proofErr w:type="gramEnd"/>
      <w:r w:rsidRPr="001C2117">
        <w:rPr>
          <w:rFonts w:hint="eastAsia"/>
          <w:sz w:val="24"/>
        </w:rPr>
        <w:t>。</w:t>
      </w:r>
      <w:r>
        <w:rPr>
          <w:rFonts w:hint="eastAsia"/>
          <w:sz w:val="24"/>
        </w:rPr>
        <w:t>输入纳税人名称、纳税人识别号、电子税务局税号登录密码。</w:t>
      </w:r>
    </w:p>
    <w:p w:rsidR="00513D37" w:rsidRPr="00207963" w:rsidRDefault="00513D37" w:rsidP="00513D37">
      <w:pPr>
        <w:spacing w:line="360" w:lineRule="auto"/>
        <w:ind w:firstLine="42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电子税务局税号登录</w:t>
      </w:r>
      <w:r w:rsidRPr="00207963">
        <w:rPr>
          <w:rFonts w:hint="eastAsia"/>
          <w:b/>
          <w:color w:val="FF0000"/>
          <w:sz w:val="24"/>
        </w:rPr>
        <w:t>密码默认为法人身份证号码，如果已经修改，请按实际密码输入。</w:t>
      </w:r>
    </w:p>
    <w:p w:rsidR="00207963" w:rsidRDefault="00D76300" w:rsidP="00207963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74310" cy="3736702"/>
            <wp:effectExtent l="19050" t="0" r="254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63" w:rsidRDefault="00207963" w:rsidP="00207963">
      <w:pPr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点击创建，点击下一步，直至完成。</w:t>
      </w:r>
      <w:r>
        <w:rPr>
          <w:rFonts w:hint="eastAsia"/>
          <w:noProof/>
          <w:sz w:val="24"/>
        </w:rPr>
        <w:drawing>
          <wp:inline distT="0" distB="0" distL="0" distR="0">
            <wp:extent cx="5274310" cy="3736702"/>
            <wp:effectExtent l="19050" t="0" r="2540" b="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63" w:rsidRDefault="00207963" w:rsidP="00207963">
      <w:pPr>
        <w:spacing w:line="360" w:lineRule="auto"/>
        <w:ind w:firstLine="420"/>
        <w:jc w:val="left"/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>
            <wp:extent cx="5274310" cy="3736702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63" w:rsidRDefault="00207963" w:rsidP="00207963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5274310" cy="3736702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963">
        <w:rPr>
          <w:rFonts w:hint="eastAsia"/>
          <w:b/>
        </w:rPr>
        <w:t xml:space="preserve"> </w:t>
      </w:r>
      <w:r>
        <w:rPr>
          <w:rFonts w:hint="eastAsia"/>
          <w:b/>
          <w:noProof/>
        </w:rPr>
        <w:lastRenderedPageBreak/>
        <w:drawing>
          <wp:inline distT="0" distB="0" distL="0" distR="0">
            <wp:extent cx="5274310" cy="3736702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63" w:rsidRPr="00207963" w:rsidRDefault="00207963" w:rsidP="00207963">
      <w:pPr>
        <w:rPr>
          <w:b/>
        </w:rPr>
      </w:pPr>
    </w:p>
    <w:p w:rsidR="00207963" w:rsidRDefault="00207963">
      <w:pPr>
        <w:widowControl/>
        <w:jc w:val="left"/>
        <w:rPr>
          <w:b/>
          <w:bCs/>
          <w:kern w:val="44"/>
          <w:sz w:val="44"/>
          <w:szCs w:val="44"/>
        </w:rPr>
      </w:pPr>
      <w:r>
        <w:br w:type="page"/>
      </w:r>
    </w:p>
    <w:p w:rsidR="00207963" w:rsidRDefault="00207963" w:rsidP="00207963">
      <w:pPr>
        <w:pStyle w:val="1"/>
        <w:spacing w:line="360" w:lineRule="auto"/>
      </w:pPr>
      <w:bookmarkStart w:id="5" w:name="_Toc3365562"/>
      <w:r>
        <w:rPr>
          <w:rFonts w:hint="eastAsia"/>
        </w:rPr>
        <w:lastRenderedPageBreak/>
        <w:t>五、更新核定</w:t>
      </w:r>
      <w:bookmarkEnd w:id="5"/>
    </w:p>
    <w:p w:rsidR="00207963" w:rsidRPr="00207963" w:rsidRDefault="00207963" w:rsidP="00207963"/>
    <w:p w:rsidR="009A5EFD" w:rsidRPr="001C2117" w:rsidRDefault="009A5EFD" w:rsidP="00215C18">
      <w:pPr>
        <w:spacing w:line="360" w:lineRule="auto"/>
        <w:ind w:firstLine="420"/>
        <w:rPr>
          <w:b/>
          <w:color w:val="FF0000"/>
          <w:sz w:val="24"/>
        </w:rPr>
      </w:pPr>
      <w:r w:rsidRPr="001C2117">
        <w:rPr>
          <w:rFonts w:hint="eastAsia"/>
          <w:b/>
          <w:color w:val="FF0000"/>
          <w:sz w:val="24"/>
        </w:rPr>
        <w:t>填写报表前</w:t>
      </w:r>
      <w:r w:rsidR="00B011A9" w:rsidRPr="001C2117">
        <w:rPr>
          <w:rFonts w:hint="eastAsia"/>
          <w:b/>
          <w:color w:val="FF0000"/>
          <w:sz w:val="24"/>
        </w:rPr>
        <w:t>，</w:t>
      </w:r>
      <w:r w:rsidRPr="001C2117">
        <w:rPr>
          <w:rFonts w:hint="eastAsia"/>
          <w:b/>
          <w:color w:val="FF0000"/>
          <w:sz w:val="24"/>
        </w:rPr>
        <w:t>因为有部分表需要带出</w:t>
      </w:r>
      <w:r w:rsidR="001C2117">
        <w:rPr>
          <w:rFonts w:hint="eastAsia"/>
          <w:b/>
          <w:color w:val="FF0000"/>
          <w:sz w:val="24"/>
        </w:rPr>
        <w:t>初始化</w:t>
      </w:r>
      <w:r w:rsidRPr="001C2117">
        <w:rPr>
          <w:rFonts w:hint="eastAsia"/>
          <w:b/>
          <w:color w:val="FF0000"/>
          <w:sz w:val="24"/>
        </w:rPr>
        <w:t>数据</w:t>
      </w:r>
      <w:r w:rsidR="00B011A9" w:rsidRPr="001C2117">
        <w:rPr>
          <w:rFonts w:hint="eastAsia"/>
          <w:b/>
          <w:color w:val="FF0000"/>
          <w:sz w:val="24"/>
        </w:rPr>
        <w:t>，</w:t>
      </w:r>
      <w:proofErr w:type="gramStart"/>
      <w:r w:rsidR="001C2117">
        <w:rPr>
          <w:rFonts w:hint="eastAsia"/>
          <w:b/>
          <w:color w:val="FF0000"/>
          <w:sz w:val="24"/>
        </w:rPr>
        <w:t>请</w:t>
      </w:r>
      <w:r w:rsidR="00B011A9" w:rsidRPr="001C2117">
        <w:rPr>
          <w:rFonts w:hint="eastAsia"/>
          <w:b/>
          <w:color w:val="FF0000"/>
          <w:sz w:val="24"/>
        </w:rPr>
        <w:t>确保</w:t>
      </w:r>
      <w:proofErr w:type="gramEnd"/>
      <w:r w:rsidR="00B011A9" w:rsidRPr="001C2117">
        <w:rPr>
          <w:rFonts w:hint="eastAsia"/>
          <w:b/>
          <w:color w:val="FF0000"/>
          <w:sz w:val="24"/>
        </w:rPr>
        <w:t>当月更新过核定信息</w:t>
      </w:r>
      <w:r w:rsidRPr="001C2117">
        <w:rPr>
          <w:rFonts w:hint="eastAsia"/>
          <w:b/>
          <w:color w:val="FF0000"/>
          <w:sz w:val="24"/>
        </w:rPr>
        <w:t>。</w:t>
      </w:r>
      <w:r w:rsidR="001C2117">
        <w:rPr>
          <w:rFonts w:hint="eastAsia"/>
          <w:b/>
          <w:color w:val="FF0000"/>
          <w:sz w:val="24"/>
        </w:rPr>
        <w:t>如果初始化</w:t>
      </w:r>
      <w:r w:rsidR="00B011A9" w:rsidRPr="001C2117">
        <w:rPr>
          <w:rFonts w:hint="eastAsia"/>
          <w:b/>
          <w:color w:val="FF0000"/>
          <w:sz w:val="24"/>
        </w:rPr>
        <w:t>数据</w:t>
      </w:r>
      <w:r w:rsidR="001C2117">
        <w:rPr>
          <w:rFonts w:hint="eastAsia"/>
          <w:b/>
          <w:color w:val="FF0000"/>
          <w:sz w:val="24"/>
        </w:rPr>
        <w:t>有误</w:t>
      </w:r>
      <w:r w:rsidR="00B011A9" w:rsidRPr="001C2117">
        <w:rPr>
          <w:rFonts w:hint="eastAsia"/>
          <w:b/>
          <w:color w:val="FF0000"/>
          <w:sz w:val="24"/>
        </w:rPr>
        <w:t>，请及时联系主管税务机关，调整后，可</w:t>
      </w:r>
      <w:r w:rsidR="001C2117">
        <w:rPr>
          <w:rFonts w:hint="eastAsia"/>
          <w:b/>
          <w:color w:val="FF0000"/>
          <w:sz w:val="24"/>
        </w:rPr>
        <w:t>通过</w:t>
      </w:r>
      <w:r w:rsidR="00B011A9" w:rsidRPr="001C2117">
        <w:rPr>
          <w:rFonts w:hint="eastAsia"/>
          <w:b/>
          <w:color w:val="FF0000"/>
          <w:sz w:val="24"/>
        </w:rPr>
        <w:t>手动更新核定</w:t>
      </w:r>
      <w:r w:rsidR="001C2117">
        <w:rPr>
          <w:rFonts w:hint="eastAsia"/>
          <w:b/>
          <w:color w:val="FF0000"/>
          <w:sz w:val="24"/>
        </w:rPr>
        <w:t>至最新数据</w:t>
      </w:r>
      <w:r w:rsidR="007959A7" w:rsidRPr="001C2117">
        <w:rPr>
          <w:rFonts w:hint="eastAsia"/>
          <w:b/>
          <w:color w:val="FF0000"/>
          <w:sz w:val="24"/>
        </w:rPr>
        <w:t>。</w:t>
      </w:r>
    </w:p>
    <w:p w:rsidR="009A5EFD" w:rsidRDefault="009A5EFD" w:rsidP="00215C18">
      <w:pPr>
        <w:spacing w:line="360" w:lineRule="auto"/>
        <w:ind w:firstLine="420"/>
        <w:rPr>
          <w:noProof/>
          <w:sz w:val="24"/>
        </w:rPr>
      </w:pPr>
      <w:r w:rsidRPr="001C2117">
        <w:rPr>
          <w:rFonts w:hint="eastAsia"/>
          <w:sz w:val="24"/>
        </w:rPr>
        <w:t>主界面</w:t>
      </w:r>
      <w:r w:rsidRPr="001C2117">
        <w:rPr>
          <w:rFonts w:hint="eastAsia"/>
          <w:sz w:val="24"/>
        </w:rPr>
        <w:t>-</w:t>
      </w:r>
      <w:r w:rsidRPr="001C2117">
        <w:rPr>
          <w:rFonts w:hint="eastAsia"/>
          <w:sz w:val="24"/>
        </w:rPr>
        <w:t>【账户】</w:t>
      </w:r>
      <w:r w:rsidRPr="001C2117">
        <w:rPr>
          <w:rFonts w:hint="eastAsia"/>
          <w:sz w:val="24"/>
        </w:rPr>
        <w:t>-</w:t>
      </w:r>
      <w:r w:rsidRPr="001C2117">
        <w:rPr>
          <w:rFonts w:hint="eastAsia"/>
          <w:sz w:val="24"/>
        </w:rPr>
        <w:t>右上角【更新核定】。</w:t>
      </w:r>
    </w:p>
    <w:p w:rsidR="007A087B" w:rsidRPr="001C2117" w:rsidRDefault="007A087B" w:rsidP="00215C18">
      <w:pPr>
        <w:spacing w:line="360" w:lineRule="auto"/>
        <w:ind w:firstLine="42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3699191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FD" w:rsidRPr="001C2117" w:rsidRDefault="00771E38" w:rsidP="00215C18">
      <w:pPr>
        <w:spacing w:line="360" w:lineRule="auto"/>
        <w:rPr>
          <w:sz w:val="24"/>
        </w:rPr>
      </w:pPr>
      <w:r>
        <w:rPr>
          <w:noProof/>
        </w:rPr>
        <w:pict>
          <v:oval id="Oval 3" o:spid="_x0000_s1040" style="position:absolute;left:0;text-align:left;margin-left:159.95pt;margin-top:343.7pt;width:89.6pt;height:34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" filled="f" strokecolor="red" strokeweight="4.5pt"/>
        </w:pict>
      </w:r>
      <w:r w:rsidR="007A087B" w:rsidRPr="007A087B">
        <w:rPr>
          <w:rFonts w:hint="eastAsia"/>
          <w:noProof/>
          <w:sz w:val="24"/>
        </w:rPr>
        <w:t xml:space="preserve"> </w:t>
      </w:r>
      <w:r w:rsidR="007A087B">
        <w:rPr>
          <w:rFonts w:hint="eastAsia"/>
          <w:noProof/>
          <w:sz w:val="24"/>
        </w:rPr>
        <w:t xml:space="preserve">  </w:t>
      </w:r>
      <w:r w:rsidR="007A087B">
        <w:rPr>
          <w:rFonts w:hint="eastAsia"/>
          <w:noProof/>
          <w:sz w:val="24"/>
        </w:rPr>
        <w:drawing>
          <wp:inline distT="0" distB="0" distL="0" distR="0">
            <wp:extent cx="3645535" cy="1704340"/>
            <wp:effectExtent l="19050" t="0" r="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87B" w:rsidRPr="007A087B">
        <w:rPr>
          <w:rFonts w:hint="eastAsia"/>
          <w:noProof/>
          <w:sz w:val="24"/>
        </w:rPr>
        <w:t xml:space="preserve"> </w:t>
      </w:r>
      <w:r w:rsidR="007A087B">
        <w:rPr>
          <w:rFonts w:hint="eastAsia"/>
          <w:noProof/>
          <w:sz w:val="24"/>
        </w:rPr>
        <w:lastRenderedPageBreak/>
        <w:drawing>
          <wp:inline distT="0" distB="0" distL="0" distR="0">
            <wp:extent cx="4843895" cy="3601870"/>
            <wp:effectExtent l="19050" t="0" r="0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317" cy="36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56F" w:rsidRDefault="0033256F">
      <w:pPr>
        <w:widowControl/>
        <w:jc w:val="left"/>
        <w:rPr>
          <w:b/>
          <w:bCs/>
          <w:kern w:val="44"/>
          <w:sz w:val="44"/>
          <w:szCs w:val="44"/>
        </w:rPr>
      </w:pPr>
      <w:r>
        <w:br w:type="page"/>
      </w:r>
    </w:p>
    <w:p w:rsidR="008D53C0" w:rsidRDefault="00771E38" w:rsidP="00215C18">
      <w:pPr>
        <w:pStyle w:val="1"/>
        <w:spacing w:line="360" w:lineRule="auto"/>
      </w:pPr>
      <w:r>
        <w:rPr>
          <w:noProof/>
        </w:rPr>
        <w:lastRenderedPageBreak/>
        <w:pict>
          <v:oval id="Oval 4" o:spid="_x0000_s1041" style="position:absolute;left:0;text-align:left;margin-left:149.4pt;margin-top:-180.05pt;width:146.1pt;height:52.8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" filled="f" strokecolor="red" strokeweight="4.5pt"/>
        </w:pict>
      </w:r>
      <w:bookmarkStart w:id="6" w:name="_Toc3365563"/>
      <w:r w:rsidR="00207963">
        <w:rPr>
          <w:rFonts w:hint="eastAsia"/>
        </w:rPr>
        <w:t>六</w:t>
      </w:r>
      <w:r w:rsidR="008D53C0">
        <w:rPr>
          <w:rFonts w:hint="eastAsia"/>
        </w:rPr>
        <w:t>、填写</w:t>
      </w:r>
      <w:bookmarkEnd w:id="6"/>
    </w:p>
    <w:p w:rsidR="004941BC" w:rsidRPr="001C2117" w:rsidRDefault="009A5EFD" w:rsidP="00215C18">
      <w:pPr>
        <w:spacing w:line="360" w:lineRule="auto"/>
        <w:rPr>
          <w:sz w:val="24"/>
        </w:rPr>
      </w:pPr>
      <w:r w:rsidRPr="001C2117">
        <w:rPr>
          <w:rFonts w:hint="eastAsia"/>
          <w:sz w:val="24"/>
        </w:rPr>
        <w:t>1.</w:t>
      </w:r>
      <w:r w:rsidR="00207963">
        <w:rPr>
          <w:rFonts w:hint="eastAsia"/>
          <w:sz w:val="24"/>
        </w:rPr>
        <w:t xml:space="preserve"> </w:t>
      </w:r>
      <w:r w:rsidR="00207963">
        <w:rPr>
          <w:rFonts w:hint="eastAsia"/>
          <w:sz w:val="24"/>
        </w:rPr>
        <w:t>点击【填写】，</w:t>
      </w:r>
      <w:r w:rsidR="0079598B" w:rsidRPr="001C2117">
        <w:rPr>
          <w:rFonts w:hint="eastAsia"/>
          <w:sz w:val="24"/>
        </w:rPr>
        <w:t>在【税费申报】中进行选择填写</w:t>
      </w:r>
      <w:r w:rsidR="002E7FCD">
        <w:rPr>
          <w:rFonts w:hint="eastAsia"/>
          <w:sz w:val="24"/>
        </w:rPr>
        <w:t>SD006</w:t>
      </w:r>
      <w:r w:rsidR="002E7FCD">
        <w:rPr>
          <w:rFonts w:hint="eastAsia"/>
          <w:sz w:val="24"/>
        </w:rPr>
        <w:t>居民企业（查账征收）企业所得税年度申报表</w:t>
      </w:r>
      <w:r w:rsidR="0079598B" w:rsidRPr="001C2117">
        <w:rPr>
          <w:rFonts w:hint="eastAsia"/>
          <w:sz w:val="24"/>
        </w:rPr>
        <w:t>。</w:t>
      </w:r>
      <w:r w:rsidR="007959A7" w:rsidRPr="001C2117">
        <w:rPr>
          <w:rFonts w:hint="eastAsia"/>
          <w:b/>
          <w:color w:val="FF0000"/>
          <w:sz w:val="24"/>
        </w:rPr>
        <w:t>请留意税款所属期。</w:t>
      </w:r>
    </w:p>
    <w:p w:rsidR="009A5EFD" w:rsidRPr="001C2117" w:rsidRDefault="00771E38" w:rsidP="00215C18">
      <w:pPr>
        <w:spacing w:line="360" w:lineRule="auto"/>
        <w:rPr>
          <w:sz w:val="24"/>
        </w:rPr>
      </w:pPr>
      <w:r>
        <w:rPr>
          <w:noProof/>
          <w:sz w:val="24"/>
        </w:rPr>
        <w:pict>
          <v:oval id="Oval 10" o:spid="_x0000_s1039" style="position:absolute;left:0;text-align:left;margin-left:170.5pt;margin-top:97.8pt;width:111.8pt;height:25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" filled="f" strokecolor="red" strokeweight="4.5pt"/>
        </w:pict>
      </w: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8" type="#_x0000_t32" style="position:absolute;left:0;text-align:left;margin-left:9.35pt;margin-top:121.65pt;width:391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" strokecolor="red" strokeweight="4.5pt"/>
        </w:pict>
      </w:r>
      <w:r w:rsidR="00372A0A" w:rsidRPr="00372A0A">
        <w:rPr>
          <w:noProof/>
          <w:sz w:val="24"/>
        </w:rPr>
        <w:drawing>
          <wp:inline distT="0" distB="0" distL="114300" distR="114300">
            <wp:extent cx="5267325" cy="3241040"/>
            <wp:effectExtent l="0" t="0" r="9525" b="1651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9598B" w:rsidRPr="001C2117" w:rsidRDefault="0079598B" w:rsidP="00215C18">
      <w:pPr>
        <w:spacing w:line="360" w:lineRule="auto"/>
        <w:rPr>
          <w:sz w:val="24"/>
        </w:rPr>
      </w:pPr>
      <w:r w:rsidRPr="001C2117">
        <w:rPr>
          <w:rFonts w:hint="eastAsia"/>
          <w:sz w:val="24"/>
        </w:rPr>
        <w:t xml:space="preserve">    2. </w:t>
      </w:r>
      <w:r w:rsidR="002E7FCD">
        <w:rPr>
          <w:rFonts w:hint="eastAsia"/>
          <w:sz w:val="24"/>
        </w:rPr>
        <w:t>点击【填写】，</w:t>
      </w:r>
      <w:r w:rsidR="002E7FCD" w:rsidRPr="001C2117">
        <w:rPr>
          <w:rFonts w:hint="eastAsia"/>
          <w:sz w:val="24"/>
        </w:rPr>
        <w:t>在【资料与信息】中进行选择填写</w:t>
      </w:r>
      <w:r w:rsidRPr="001C2117">
        <w:rPr>
          <w:rFonts w:hint="eastAsia"/>
          <w:sz w:val="24"/>
        </w:rPr>
        <w:t>年度会计报表</w:t>
      </w:r>
      <w:r w:rsidRPr="001C2117">
        <w:rPr>
          <w:rFonts w:hint="eastAsia"/>
          <w:sz w:val="24"/>
        </w:rPr>
        <w:t>22</w:t>
      </w:r>
      <w:r w:rsidRPr="001C2117">
        <w:rPr>
          <w:rFonts w:hint="eastAsia"/>
          <w:sz w:val="24"/>
        </w:rPr>
        <w:t>套，。</w:t>
      </w:r>
      <w:r w:rsidR="007959A7" w:rsidRPr="001C2117">
        <w:rPr>
          <w:rFonts w:hint="eastAsia"/>
          <w:b/>
          <w:color w:val="FF0000"/>
          <w:sz w:val="24"/>
        </w:rPr>
        <w:t>请留意申报所属期。</w:t>
      </w:r>
    </w:p>
    <w:p w:rsidR="0079598B" w:rsidRPr="001C2117" w:rsidRDefault="00771E38" w:rsidP="00215C18">
      <w:pPr>
        <w:spacing w:line="360" w:lineRule="auto"/>
        <w:rPr>
          <w:sz w:val="24"/>
        </w:rPr>
      </w:pPr>
      <w:r>
        <w:rPr>
          <w:noProof/>
          <w:sz w:val="24"/>
        </w:rPr>
        <w:pict>
          <v:oval id="Oval 11" o:spid="_x0000_s1037" style="position:absolute;left:0;text-align:left;margin-left:170.5pt;margin-top:57.55pt;width:96.45pt;height:26.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" filled="f" strokecolor="red" strokeweight="4.5pt"/>
        </w:pict>
      </w:r>
      <w:r>
        <w:rPr>
          <w:noProof/>
          <w:sz w:val="24"/>
        </w:rPr>
        <w:pict>
          <v:shape id="AutoShape 6" o:spid="_x0000_s1035" type="#_x0000_t32" style="position:absolute;left:0;text-align:left;margin-left:12.7pt;margin-top:84.25pt;width:391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" strokecolor="red" strokeweight="4.5pt"/>
        </w:pict>
      </w:r>
      <w:r w:rsidR="00372A0A" w:rsidRPr="00372A0A">
        <w:rPr>
          <w:noProof/>
          <w:sz w:val="24"/>
        </w:rPr>
        <w:drawing>
          <wp:inline distT="0" distB="0" distL="114300" distR="114300">
            <wp:extent cx="5267325" cy="3241040"/>
            <wp:effectExtent l="0" t="0" r="9525" b="1651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9598B" w:rsidRPr="001C2117" w:rsidRDefault="0079598B" w:rsidP="00215C18">
      <w:pPr>
        <w:spacing w:line="360" w:lineRule="auto"/>
        <w:rPr>
          <w:sz w:val="24"/>
        </w:rPr>
      </w:pPr>
      <w:r w:rsidRPr="001C2117">
        <w:rPr>
          <w:rFonts w:hint="eastAsia"/>
          <w:sz w:val="24"/>
        </w:rPr>
        <w:t xml:space="preserve">3. </w:t>
      </w:r>
      <w:r w:rsidRPr="001C2117">
        <w:rPr>
          <w:rFonts w:hint="eastAsia"/>
          <w:sz w:val="24"/>
        </w:rPr>
        <w:t>填写</w:t>
      </w:r>
    </w:p>
    <w:p w:rsidR="0079598B" w:rsidRPr="001C2117" w:rsidRDefault="0079598B" w:rsidP="00215C18">
      <w:pPr>
        <w:spacing w:line="360" w:lineRule="auto"/>
        <w:rPr>
          <w:sz w:val="24"/>
        </w:rPr>
      </w:pPr>
      <w:r w:rsidRPr="001C2117">
        <w:rPr>
          <w:rFonts w:hint="eastAsia"/>
          <w:sz w:val="24"/>
        </w:rPr>
        <w:lastRenderedPageBreak/>
        <w:t>（</w:t>
      </w:r>
      <w:r w:rsidRPr="001C2117">
        <w:rPr>
          <w:rFonts w:hint="eastAsia"/>
          <w:sz w:val="24"/>
        </w:rPr>
        <w:t>1</w:t>
      </w:r>
      <w:r w:rsidRPr="001C2117">
        <w:rPr>
          <w:rFonts w:hint="eastAsia"/>
          <w:sz w:val="24"/>
        </w:rPr>
        <w:t>）</w:t>
      </w:r>
      <w:r w:rsidRPr="001C2117">
        <w:rPr>
          <w:rFonts w:hint="eastAsia"/>
          <w:sz w:val="24"/>
        </w:rPr>
        <w:t>A</w:t>
      </w:r>
      <w:r w:rsidRPr="001C2117">
        <w:rPr>
          <w:rFonts w:hint="eastAsia"/>
          <w:sz w:val="24"/>
        </w:rPr>
        <w:t>类</w:t>
      </w:r>
    </w:p>
    <w:p w:rsidR="00755FBD" w:rsidRDefault="00DF2F54" w:rsidP="00215C18">
      <w:pPr>
        <w:spacing w:line="360" w:lineRule="auto"/>
        <w:ind w:firstLineChars="200" w:firstLine="480"/>
        <w:rPr>
          <w:sz w:val="24"/>
        </w:rPr>
      </w:pPr>
      <w:r w:rsidRPr="001C2117">
        <w:rPr>
          <w:rFonts w:hint="eastAsia"/>
          <w:sz w:val="24"/>
        </w:rPr>
        <w:t>填写核对</w:t>
      </w:r>
      <w:r w:rsidR="007E42D6" w:rsidRPr="001C2117">
        <w:rPr>
          <w:rFonts w:hint="eastAsia"/>
          <w:sz w:val="24"/>
        </w:rPr>
        <w:t>企业</w:t>
      </w:r>
      <w:r w:rsidRPr="001C2117">
        <w:rPr>
          <w:rFonts w:hint="eastAsia"/>
          <w:sz w:val="24"/>
        </w:rPr>
        <w:t>基础信息表</w:t>
      </w:r>
      <w:r w:rsidRPr="001C2117">
        <w:rPr>
          <w:rFonts w:hint="eastAsia"/>
          <w:sz w:val="24"/>
        </w:rPr>
        <w:t>-</w:t>
      </w:r>
      <w:r w:rsidR="007E42D6" w:rsidRPr="001C2117">
        <w:rPr>
          <w:rFonts w:hint="eastAsia"/>
          <w:sz w:val="24"/>
        </w:rPr>
        <w:t>下一步选择报表</w:t>
      </w:r>
      <w:r w:rsidRPr="001C2117">
        <w:rPr>
          <w:rFonts w:hint="eastAsia"/>
          <w:sz w:val="24"/>
        </w:rPr>
        <w:t>-</w:t>
      </w:r>
      <w:r w:rsidRPr="001C2117">
        <w:rPr>
          <w:rFonts w:hint="eastAsia"/>
          <w:sz w:val="24"/>
        </w:rPr>
        <w:t>保存，进入报表填写界面</w:t>
      </w:r>
    </w:p>
    <w:p w:rsidR="00DF2F54" w:rsidRDefault="00755FBD" w:rsidP="00215C1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74310" cy="3361207"/>
            <wp:effectExtent l="19050" t="0" r="2540" b="0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6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F54" w:rsidRPr="001C2117" w:rsidRDefault="00755FBD" w:rsidP="00215C18">
      <w:pPr>
        <w:spacing w:line="360" w:lineRule="auto"/>
        <w:ind w:firstLineChars="200" w:firstLine="48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3333057"/>
            <wp:effectExtent l="19050" t="0" r="2540" b="0"/>
            <wp:docPr id="1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E38">
        <w:rPr>
          <w:noProof/>
          <w:sz w:val="24"/>
        </w:rPr>
        <w:pict>
          <v:oval id="Oval 18" o:spid="_x0000_s1034" style="position:absolute;left:0;text-align:left;margin-left:365.25pt;margin-top:535.5pt;width:58.45pt;height:16.8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" filled="f" strokecolor="red" strokeweight="4.5pt"/>
        </w:pict>
      </w:r>
    </w:p>
    <w:p w:rsidR="00DF2F54" w:rsidRPr="001C2117" w:rsidRDefault="00755FBD" w:rsidP="00215C18">
      <w:pPr>
        <w:spacing w:line="360" w:lineRule="auto"/>
        <w:ind w:firstLineChars="200" w:firstLine="48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274310" cy="3607406"/>
            <wp:effectExtent l="19050" t="0" r="2540" b="0"/>
            <wp:docPr id="2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0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F54" w:rsidRPr="001C2117" w:rsidRDefault="00DF2F54" w:rsidP="00577434">
      <w:pPr>
        <w:spacing w:line="360" w:lineRule="auto"/>
        <w:rPr>
          <w:sz w:val="24"/>
        </w:rPr>
      </w:pPr>
      <w:r w:rsidRPr="001C2117">
        <w:rPr>
          <w:rFonts w:hint="eastAsia"/>
          <w:sz w:val="24"/>
        </w:rPr>
        <w:t>（</w:t>
      </w:r>
      <w:r w:rsidR="00577434">
        <w:rPr>
          <w:rFonts w:hint="eastAsia"/>
          <w:sz w:val="24"/>
        </w:rPr>
        <w:t>2</w:t>
      </w:r>
      <w:r w:rsidRPr="001C2117">
        <w:rPr>
          <w:rFonts w:hint="eastAsia"/>
          <w:sz w:val="24"/>
        </w:rPr>
        <w:t>）年度会计报表</w:t>
      </w:r>
    </w:p>
    <w:p w:rsidR="00DF2F54" w:rsidRPr="001C2117" w:rsidRDefault="00DF2F54" w:rsidP="00215C18">
      <w:pPr>
        <w:spacing w:line="360" w:lineRule="auto"/>
        <w:ind w:firstLine="420"/>
        <w:rPr>
          <w:sz w:val="24"/>
        </w:rPr>
      </w:pPr>
      <w:r w:rsidRPr="001C2117">
        <w:rPr>
          <w:rFonts w:hint="eastAsia"/>
          <w:sz w:val="24"/>
        </w:rPr>
        <w:t>填写报表</w:t>
      </w:r>
    </w:p>
    <w:p w:rsidR="00DF2F54" w:rsidRPr="001C2117" w:rsidRDefault="00755FBD" w:rsidP="00215C18">
      <w:pPr>
        <w:spacing w:line="360" w:lineRule="auto"/>
        <w:ind w:firstLine="42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2811833"/>
            <wp:effectExtent l="19050" t="0" r="2540" b="0"/>
            <wp:docPr id="2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3C0" w:rsidRDefault="002E7FCD" w:rsidP="00215C18">
      <w:pPr>
        <w:pStyle w:val="1"/>
        <w:spacing w:line="360" w:lineRule="auto"/>
      </w:pPr>
      <w:bookmarkStart w:id="7" w:name="_Toc3365564"/>
      <w:r>
        <w:rPr>
          <w:rFonts w:hint="eastAsia"/>
        </w:rPr>
        <w:t>七</w:t>
      </w:r>
      <w:r w:rsidR="008D53C0">
        <w:rPr>
          <w:rFonts w:hint="eastAsia"/>
        </w:rPr>
        <w:t>、</w:t>
      </w:r>
      <w:r>
        <w:rPr>
          <w:rFonts w:hint="eastAsia"/>
        </w:rPr>
        <w:t>大厅申报</w:t>
      </w:r>
      <w:bookmarkEnd w:id="7"/>
    </w:p>
    <w:p w:rsidR="002E7FCD" w:rsidRPr="003D030E" w:rsidRDefault="002E7FCD" w:rsidP="002E7FCD">
      <w:pPr>
        <w:spacing w:line="360" w:lineRule="auto"/>
        <w:ind w:firstLine="480"/>
        <w:rPr>
          <w:b/>
          <w:color w:val="FF0000"/>
          <w:sz w:val="24"/>
        </w:rPr>
      </w:pPr>
      <w:r w:rsidRPr="003D030E">
        <w:rPr>
          <w:rFonts w:hint="eastAsia"/>
          <w:b/>
          <w:color w:val="FF0000"/>
          <w:sz w:val="24"/>
        </w:rPr>
        <w:t>填写报表，审核通过后，点击离线申报按钮，将文件带至大厅申报。</w:t>
      </w:r>
    </w:p>
    <w:p w:rsidR="002E7FCD" w:rsidRPr="00C546F8" w:rsidRDefault="00771E38" w:rsidP="002E7FCD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lastRenderedPageBreak/>
        <w:pict>
          <v:oval id="_x0000_s1050" style="position:absolute;left:0;text-align:left;margin-left:145.45pt;margin-top:8.05pt;width:47.4pt;height:28.2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" filled="f" strokecolor="red" strokeweight="4.5pt"/>
        </w:pict>
      </w:r>
      <w:r w:rsidR="00755FBD" w:rsidRPr="00755FBD">
        <w:rPr>
          <w:noProof/>
          <w:sz w:val="24"/>
          <w:szCs w:val="24"/>
        </w:rPr>
        <w:drawing>
          <wp:inline distT="0" distB="0" distL="0" distR="0">
            <wp:extent cx="5274310" cy="2811833"/>
            <wp:effectExtent l="19050" t="0" r="2540" b="0"/>
            <wp:docPr id="2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CD" w:rsidRPr="001C2117" w:rsidRDefault="00755FBD" w:rsidP="002E7FCD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2787229"/>
            <wp:effectExtent l="19050" t="0" r="2540" b="0"/>
            <wp:docPr id="2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CD" w:rsidRPr="001C2117" w:rsidRDefault="002E7FCD" w:rsidP="002E7FCD">
      <w:pPr>
        <w:spacing w:line="360" w:lineRule="auto"/>
        <w:rPr>
          <w:sz w:val="24"/>
        </w:rPr>
      </w:pPr>
    </w:p>
    <w:p w:rsidR="002E7FCD" w:rsidRDefault="002E7FCD" w:rsidP="002E7FCD">
      <w:pPr>
        <w:widowControl/>
        <w:jc w:val="left"/>
        <w:rPr>
          <w:b/>
          <w:bCs/>
          <w:kern w:val="44"/>
          <w:sz w:val="44"/>
          <w:szCs w:val="44"/>
        </w:rPr>
      </w:pPr>
      <w:r>
        <w:br w:type="page"/>
      </w:r>
    </w:p>
    <w:p w:rsidR="008D53C0" w:rsidRDefault="002E7FCD" w:rsidP="00215C18">
      <w:pPr>
        <w:pStyle w:val="1"/>
        <w:spacing w:line="360" w:lineRule="auto"/>
      </w:pPr>
      <w:bookmarkStart w:id="8" w:name="_Toc3365565"/>
      <w:r>
        <w:rPr>
          <w:rFonts w:hint="eastAsia"/>
        </w:rPr>
        <w:lastRenderedPageBreak/>
        <w:t>八</w:t>
      </w:r>
      <w:r w:rsidR="00AA4EAB">
        <w:rPr>
          <w:rFonts w:hint="eastAsia"/>
        </w:rPr>
        <w:t>、</w:t>
      </w:r>
      <w:r w:rsidR="004C5277">
        <w:rPr>
          <w:rFonts w:hint="eastAsia"/>
        </w:rPr>
        <w:t>纳税人</w:t>
      </w:r>
      <w:r w:rsidR="008D53C0">
        <w:rPr>
          <w:rFonts w:hint="eastAsia"/>
        </w:rPr>
        <w:t>服务</w:t>
      </w:r>
      <w:bookmarkEnd w:id="8"/>
    </w:p>
    <w:p w:rsidR="00D472C8" w:rsidRDefault="00AA4EAB" w:rsidP="00215C18">
      <w:pPr>
        <w:spacing w:line="360" w:lineRule="auto"/>
        <w:rPr>
          <w:sz w:val="24"/>
        </w:rPr>
      </w:pPr>
      <w:r w:rsidRPr="001C2117">
        <w:rPr>
          <w:rFonts w:hint="eastAsia"/>
          <w:sz w:val="24"/>
        </w:rPr>
        <w:t>（一）</w:t>
      </w:r>
      <w:r w:rsidR="004C5277" w:rsidRPr="001C2117">
        <w:rPr>
          <w:rFonts w:hint="eastAsia"/>
          <w:sz w:val="24"/>
        </w:rPr>
        <w:t>期初数据、业务问题请联系主管税务机关</w:t>
      </w:r>
    </w:p>
    <w:p w:rsidR="00D06A33" w:rsidRPr="001C2117" w:rsidRDefault="00D472C8" w:rsidP="00D472C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对</w:t>
      </w:r>
      <w:r w:rsidR="00AA4EAB" w:rsidRPr="001C2117">
        <w:rPr>
          <w:rFonts w:hint="eastAsia"/>
          <w:sz w:val="24"/>
        </w:rPr>
        <w:t>业务问题</w:t>
      </w:r>
      <w:r w:rsidR="001C2117">
        <w:rPr>
          <w:rFonts w:hint="eastAsia"/>
          <w:sz w:val="24"/>
        </w:rPr>
        <w:t>，</w:t>
      </w:r>
      <w:proofErr w:type="gramStart"/>
      <w:r>
        <w:rPr>
          <w:rFonts w:hint="eastAsia"/>
          <w:sz w:val="24"/>
        </w:rPr>
        <w:t>如主管</w:t>
      </w:r>
      <w:proofErr w:type="gramEnd"/>
      <w:r w:rsidR="004C5277">
        <w:rPr>
          <w:rFonts w:hint="eastAsia"/>
          <w:sz w:val="24"/>
        </w:rPr>
        <w:t>税务机关</w:t>
      </w:r>
      <w:r>
        <w:rPr>
          <w:rFonts w:hint="eastAsia"/>
          <w:sz w:val="24"/>
        </w:rPr>
        <w:t>支持</w:t>
      </w:r>
      <w:r w:rsidR="004C5277">
        <w:rPr>
          <w:rFonts w:hint="eastAsia"/>
          <w:sz w:val="24"/>
        </w:rPr>
        <w:t>，可导出账户至主管税务机关指导填写</w:t>
      </w:r>
      <w:r>
        <w:rPr>
          <w:rFonts w:hint="eastAsia"/>
          <w:sz w:val="24"/>
        </w:rPr>
        <w:t>。</w:t>
      </w:r>
    </w:p>
    <w:p w:rsidR="00E33AF5" w:rsidRPr="004C5277" w:rsidRDefault="008F1599" w:rsidP="004833CE">
      <w:pPr>
        <w:spacing w:line="360" w:lineRule="auto"/>
        <w:ind w:firstLineChars="200" w:firstLine="480"/>
        <w:rPr>
          <w:sz w:val="24"/>
        </w:rPr>
      </w:pPr>
      <w:proofErr w:type="spellStart"/>
      <w:r w:rsidRPr="004C5277">
        <w:rPr>
          <w:rFonts w:hint="eastAsia"/>
          <w:sz w:val="24"/>
        </w:rPr>
        <w:t>eTax@SH</w:t>
      </w:r>
      <w:proofErr w:type="spellEnd"/>
      <w:r w:rsidRPr="004C5277">
        <w:rPr>
          <w:rFonts w:hint="eastAsia"/>
          <w:sz w:val="24"/>
        </w:rPr>
        <w:t xml:space="preserve"> 3 </w:t>
      </w:r>
      <w:r w:rsidRPr="004C5277">
        <w:rPr>
          <w:rFonts w:hint="eastAsia"/>
          <w:sz w:val="24"/>
        </w:rPr>
        <w:t>电子</w:t>
      </w:r>
      <w:r w:rsidR="00D472C8">
        <w:rPr>
          <w:rFonts w:hint="eastAsia"/>
          <w:sz w:val="24"/>
        </w:rPr>
        <w:t>申报</w:t>
      </w:r>
      <w:r w:rsidRPr="004C5277">
        <w:rPr>
          <w:rFonts w:hint="eastAsia"/>
          <w:sz w:val="24"/>
        </w:rPr>
        <w:t>软件填写后保存，导出账户。</w:t>
      </w:r>
    </w:p>
    <w:p w:rsidR="00E33AF5" w:rsidRPr="001C2117" w:rsidRDefault="004C5277" w:rsidP="00215C1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主管税务机关</w:t>
      </w:r>
      <w:r w:rsidR="008F1599" w:rsidRPr="001C2117">
        <w:rPr>
          <w:rFonts w:hint="eastAsia"/>
          <w:sz w:val="24"/>
        </w:rPr>
        <w:t>通过导入账户方式，查看企业草稿箱内已填写的报表。</w:t>
      </w:r>
    </w:p>
    <w:p w:rsidR="00AA4EAB" w:rsidRPr="001C2117" w:rsidRDefault="00771E38" w:rsidP="00215C18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pict>
          <v:rect id="Rectangle 8" o:spid="_x0000_s1027" style="position:absolute;left:0;text-align:left;margin-left:125.55pt;margin-top:191.25pt;width:109.8pt;height:40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" filled="f" strokecolor="red" strokeweight="4.5pt"/>
        </w:pict>
      </w:r>
      <w:r w:rsidR="00215C18" w:rsidRPr="001C2117">
        <w:rPr>
          <w:noProof/>
          <w:sz w:val="24"/>
        </w:rPr>
        <w:drawing>
          <wp:inline distT="0" distB="0" distL="0" distR="0">
            <wp:extent cx="2828928" cy="3145244"/>
            <wp:effectExtent l="19050" t="0" r="9522" b="0"/>
            <wp:docPr id="11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8" cy="314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C5277" w:rsidRPr="001C2117" w:rsidRDefault="00215C18" w:rsidP="004C5277">
      <w:pPr>
        <w:spacing w:line="360" w:lineRule="auto"/>
        <w:rPr>
          <w:sz w:val="24"/>
        </w:rPr>
      </w:pPr>
      <w:r w:rsidRPr="001C2117">
        <w:rPr>
          <w:rFonts w:hint="eastAsia"/>
          <w:sz w:val="24"/>
        </w:rPr>
        <w:t>（二）</w:t>
      </w:r>
      <w:r w:rsidR="004C5277" w:rsidRPr="001C2117">
        <w:rPr>
          <w:rFonts w:hint="eastAsia"/>
          <w:sz w:val="24"/>
        </w:rPr>
        <w:t>软件问题请联系对口的网上电子</w:t>
      </w:r>
      <w:r w:rsidR="004C5277">
        <w:rPr>
          <w:rFonts w:hint="eastAsia"/>
          <w:sz w:val="24"/>
        </w:rPr>
        <w:t>申报</w:t>
      </w:r>
      <w:r w:rsidR="004C5277" w:rsidRPr="001C2117">
        <w:rPr>
          <w:rFonts w:hint="eastAsia"/>
          <w:sz w:val="24"/>
        </w:rPr>
        <w:t>服务商；</w:t>
      </w:r>
    </w:p>
    <w:p w:rsidR="001C2117" w:rsidRPr="00462386" w:rsidRDefault="00215C18" w:rsidP="004833CE">
      <w:pPr>
        <w:spacing w:line="360" w:lineRule="auto"/>
        <w:ind w:firstLineChars="200" w:firstLine="480"/>
        <w:rPr>
          <w:sz w:val="24"/>
        </w:rPr>
      </w:pPr>
      <w:r w:rsidRPr="00462386">
        <w:rPr>
          <w:rFonts w:hint="eastAsia"/>
          <w:sz w:val="24"/>
        </w:rPr>
        <w:t>填写过程中，遇到程序</w:t>
      </w:r>
      <w:r w:rsidR="001C2117" w:rsidRPr="00462386">
        <w:rPr>
          <w:rFonts w:hint="eastAsia"/>
          <w:sz w:val="24"/>
        </w:rPr>
        <w:t>及操作</w:t>
      </w:r>
      <w:r w:rsidR="004C5277" w:rsidRPr="00462386">
        <w:rPr>
          <w:rFonts w:hint="eastAsia"/>
          <w:sz w:val="24"/>
        </w:rPr>
        <w:t>问题，可</w:t>
      </w:r>
      <w:r w:rsidR="004C5277" w:rsidRPr="00462386">
        <w:rPr>
          <w:rFonts w:hint="eastAsia"/>
          <w:b/>
          <w:color w:val="FF0000"/>
          <w:sz w:val="24"/>
        </w:rPr>
        <w:t>通过在线咨询联系服务商</w:t>
      </w:r>
      <w:r w:rsidR="00462386" w:rsidRPr="00462386">
        <w:rPr>
          <w:rFonts w:hint="eastAsia"/>
          <w:sz w:val="24"/>
        </w:rPr>
        <w:t>，点击“服务热线”</w:t>
      </w:r>
      <w:r w:rsidR="00462386" w:rsidRPr="00462386">
        <w:rPr>
          <w:rFonts w:hint="eastAsia"/>
          <w:sz w:val="24"/>
        </w:rPr>
        <w:t>-</w:t>
      </w:r>
      <w:r w:rsidR="00462386" w:rsidRPr="00462386">
        <w:rPr>
          <w:rFonts w:hint="eastAsia"/>
          <w:sz w:val="24"/>
        </w:rPr>
        <w:t>“在线客服”</w:t>
      </w:r>
    </w:p>
    <w:p w:rsidR="004C5277" w:rsidRPr="004C5277" w:rsidRDefault="00462386" w:rsidP="004833CE">
      <w:pPr>
        <w:spacing w:line="360" w:lineRule="auto"/>
        <w:ind w:firstLineChars="200" w:firstLine="420"/>
        <w:rPr>
          <w:b/>
          <w:color w:val="FF0000"/>
          <w:sz w:val="24"/>
        </w:rPr>
      </w:pPr>
      <w:r>
        <w:rPr>
          <w:noProof/>
        </w:rPr>
        <w:drawing>
          <wp:inline distT="0" distB="0" distL="0" distR="0">
            <wp:extent cx="1724025" cy="42862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AF5" w:rsidRPr="001C2117" w:rsidRDefault="00462386" w:rsidP="004833CE">
      <w:pPr>
        <w:spacing w:line="360" w:lineRule="auto"/>
        <w:ind w:firstLineChars="200" w:firstLine="482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如果发现</w:t>
      </w:r>
      <w:r w:rsidR="004C5277">
        <w:rPr>
          <w:rFonts w:hint="eastAsia"/>
          <w:b/>
          <w:color w:val="FF0000"/>
          <w:sz w:val="24"/>
        </w:rPr>
        <w:t>程序问题，可通过</w:t>
      </w:r>
      <w:r w:rsidR="008F1599" w:rsidRPr="001C2117">
        <w:rPr>
          <w:rFonts w:hint="eastAsia"/>
          <w:b/>
          <w:color w:val="FF0000"/>
          <w:sz w:val="24"/>
        </w:rPr>
        <w:t>菜单</w:t>
      </w:r>
      <w:r w:rsidR="008F1599" w:rsidRPr="001C2117">
        <w:rPr>
          <w:rFonts w:hint="eastAsia"/>
          <w:b/>
          <w:color w:val="FF0000"/>
          <w:sz w:val="24"/>
        </w:rPr>
        <w:t>-</w:t>
      </w:r>
      <w:r w:rsidR="008F1599" w:rsidRPr="001C2117">
        <w:rPr>
          <w:rFonts w:hint="eastAsia"/>
          <w:b/>
          <w:color w:val="FF0000"/>
          <w:sz w:val="24"/>
        </w:rPr>
        <w:t>帮助</w:t>
      </w:r>
      <w:r w:rsidR="008F1599" w:rsidRPr="001C2117">
        <w:rPr>
          <w:rFonts w:hint="eastAsia"/>
          <w:b/>
          <w:color w:val="FF0000"/>
          <w:sz w:val="24"/>
        </w:rPr>
        <w:t>-</w:t>
      </w:r>
      <w:r w:rsidR="008F1599" w:rsidRPr="001C2117">
        <w:rPr>
          <w:rFonts w:hint="eastAsia"/>
          <w:b/>
          <w:color w:val="FF0000"/>
          <w:sz w:val="24"/>
        </w:rPr>
        <w:t>发送账户数据到后台，</w:t>
      </w:r>
      <w:r>
        <w:rPr>
          <w:rFonts w:hint="eastAsia"/>
          <w:b/>
          <w:color w:val="FF0000"/>
          <w:sz w:val="24"/>
        </w:rPr>
        <w:t>并</w:t>
      </w:r>
      <w:r w:rsidR="008F1599" w:rsidRPr="001C2117">
        <w:rPr>
          <w:rFonts w:hint="eastAsia"/>
          <w:b/>
          <w:color w:val="FF0000"/>
          <w:sz w:val="24"/>
        </w:rPr>
        <w:t>联系网上电子</w:t>
      </w:r>
      <w:r w:rsidR="00D472C8">
        <w:rPr>
          <w:rFonts w:hint="eastAsia"/>
          <w:b/>
          <w:color w:val="FF0000"/>
          <w:sz w:val="24"/>
        </w:rPr>
        <w:t>申报</w:t>
      </w:r>
      <w:r w:rsidR="008F1599" w:rsidRPr="001C2117">
        <w:rPr>
          <w:rFonts w:hint="eastAsia"/>
          <w:b/>
          <w:color w:val="FF0000"/>
          <w:sz w:val="24"/>
        </w:rPr>
        <w:t>服务公司。</w:t>
      </w:r>
    </w:p>
    <w:p w:rsidR="00215C18" w:rsidRPr="001C2117" w:rsidRDefault="00771E38" w:rsidP="00215C18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lastRenderedPageBreak/>
        <w:pict>
          <v:rect id="_x0000_s1045" style="position:absolute;left:0;text-align:left;margin-left:109pt;margin-top:223.45pt;width:109.8pt;height:61.1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" filled="f" strokecolor="red" strokeweight="4.5pt"/>
        </w:pict>
      </w:r>
      <w:r w:rsidR="00215C18" w:rsidRPr="001C2117">
        <w:rPr>
          <w:noProof/>
          <w:sz w:val="24"/>
        </w:rPr>
        <w:drawing>
          <wp:inline distT="0" distB="0" distL="0" distR="0">
            <wp:extent cx="3224220" cy="3609414"/>
            <wp:effectExtent l="19050" t="0" r="0" b="0"/>
            <wp:docPr id="12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220" cy="360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62386" w:rsidRDefault="00462386" w:rsidP="0046238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相关政策、</w:t>
      </w:r>
      <w:r w:rsidR="00305CE9" w:rsidRPr="001C2117">
        <w:rPr>
          <w:rFonts w:hint="eastAsia"/>
          <w:sz w:val="24"/>
        </w:rPr>
        <w:t>软件变更请关注</w:t>
      </w:r>
      <w:r>
        <w:rPr>
          <w:rFonts w:hint="eastAsia"/>
          <w:sz w:val="24"/>
        </w:rPr>
        <w:t>【上海税务</w:t>
      </w:r>
      <w:r w:rsidRPr="001C2117">
        <w:rPr>
          <w:rFonts w:hint="eastAsia"/>
          <w:sz w:val="24"/>
        </w:rPr>
        <w:t>】</w:t>
      </w:r>
      <w:r>
        <w:rPr>
          <w:rFonts w:hint="eastAsia"/>
          <w:sz w:val="24"/>
        </w:rPr>
        <w:t>、</w:t>
      </w:r>
      <w:r w:rsidR="00305CE9" w:rsidRPr="001C2117">
        <w:rPr>
          <w:rFonts w:hint="eastAsia"/>
          <w:sz w:val="24"/>
        </w:rPr>
        <w:t>【神计报税】</w:t>
      </w:r>
      <w:proofErr w:type="gramStart"/>
      <w:r w:rsidR="00305CE9" w:rsidRPr="001C2117">
        <w:rPr>
          <w:rFonts w:hint="eastAsia"/>
          <w:sz w:val="24"/>
        </w:rPr>
        <w:t>微信公众号</w:t>
      </w:r>
      <w:proofErr w:type="gramEnd"/>
      <w:r w:rsidR="00D36981" w:rsidRPr="001C2117">
        <w:rPr>
          <w:rFonts w:hint="eastAsia"/>
          <w:sz w:val="24"/>
        </w:rPr>
        <w:t>。</w:t>
      </w:r>
    </w:p>
    <w:p w:rsidR="00462386" w:rsidRPr="001C2117" w:rsidRDefault="00462386" w:rsidP="00462386">
      <w:pPr>
        <w:spacing w:line="360" w:lineRule="auto"/>
        <w:rPr>
          <w:sz w:val="24"/>
        </w:rPr>
      </w:pPr>
      <w:r w:rsidRPr="00462386">
        <w:rPr>
          <w:noProof/>
          <w:sz w:val="24"/>
        </w:rPr>
        <w:drawing>
          <wp:inline distT="0" distB="0" distL="0" distR="0">
            <wp:extent cx="5589917" cy="3615533"/>
            <wp:effectExtent l="0" t="0" r="0" b="0"/>
            <wp:docPr id="23" name="图片 23" descr="C:\Users\HZY\AppData\Local\Temp\WeChat Files\323235977203231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ZY\AppData\Local\Temp\WeChat Files\323235977203231243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873" cy="362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981" w:rsidRPr="00462386" w:rsidRDefault="00D36981" w:rsidP="00215C18">
      <w:pPr>
        <w:spacing w:line="360" w:lineRule="auto"/>
        <w:jc w:val="right"/>
        <w:rPr>
          <w:sz w:val="24"/>
        </w:rPr>
      </w:pPr>
    </w:p>
    <w:sectPr w:rsidR="00D36981" w:rsidRPr="00462386" w:rsidSect="00E33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E38" w:rsidRDefault="00771E38" w:rsidP="008D53C0">
      <w:r>
        <w:separator/>
      </w:r>
    </w:p>
  </w:endnote>
  <w:endnote w:type="continuationSeparator" w:id="0">
    <w:p w:rsidR="00771E38" w:rsidRDefault="00771E38" w:rsidP="008D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E38" w:rsidRDefault="00771E38" w:rsidP="008D53C0">
      <w:r>
        <w:separator/>
      </w:r>
    </w:p>
  </w:footnote>
  <w:footnote w:type="continuationSeparator" w:id="0">
    <w:p w:rsidR="00771E38" w:rsidRDefault="00771E38" w:rsidP="008D5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D66"/>
    <w:multiLevelType w:val="hybridMultilevel"/>
    <w:tmpl w:val="242AB64A"/>
    <w:lvl w:ilvl="0" w:tplc="C8724E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61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E8A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0C2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872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4A4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819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C4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2C1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01E"/>
    <w:multiLevelType w:val="hybridMultilevel"/>
    <w:tmpl w:val="48D21C50"/>
    <w:lvl w:ilvl="0" w:tplc="A7FE6D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26B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44A1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D24E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851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A603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466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434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049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42020"/>
    <w:multiLevelType w:val="hybridMultilevel"/>
    <w:tmpl w:val="245E808A"/>
    <w:lvl w:ilvl="0" w:tplc="929613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815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2C9A9C">
      <w:start w:val="1313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4F0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66E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26C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8E7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C93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E1B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C0C79"/>
    <w:multiLevelType w:val="hybridMultilevel"/>
    <w:tmpl w:val="3A902F20"/>
    <w:lvl w:ilvl="0" w:tplc="5414F3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AAB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CE64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22F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A8B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63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473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045F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40BC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1EF9"/>
    <w:multiLevelType w:val="hybridMultilevel"/>
    <w:tmpl w:val="E3AA6E48"/>
    <w:lvl w:ilvl="0" w:tplc="4E162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E55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C24B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801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AFE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687B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28C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848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EAA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10430"/>
    <w:multiLevelType w:val="hybridMultilevel"/>
    <w:tmpl w:val="92707858"/>
    <w:lvl w:ilvl="0" w:tplc="54AA7B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49A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84D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CB0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4DB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9011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CAA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2D8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227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03361"/>
    <w:multiLevelType w:val="hybridMultilevel"/>
    <w:tmpl w:val="778E22B2"/>
    <w:lvl w:ilvl="0" w:tplc="53EC1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8CCFE">
      <w:start w:val="259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608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EAC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8C42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E2FB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4BF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8E3A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C6C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15130"/>
    <w:multiLevelType w:val="hybridMultilevel"/>
    <w:tmpl w:val="A478133E"/>
    <w:lvl w:ilvl="0" w:tplc="AF9474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A8622">
      <w:start w:val="215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2B4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61C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86AB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A16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85A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EA8F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B6F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3C0"/>
    <w:rsid w:val="00026150"/>
    <w:rsid w:val="0008246C"/>
    <w:rsid w:val="00091A9F"/>
    <w:rsid w:val="000F584D"/>
    <w:rsid w:val="001066EB"/>
    <w:rsid w:val="00124F03"/>
    <w:rsid w:val="00131BEB"/>
    <w:rsid w:val="001C2117"/>
    <w:rsid w:val="001F10EF"/>
    <w:rsid w:val="00206C88"/>
    <w:rsid w:val="00207963"/>
    <w:rsid w:val="00215C18"/>
    <w:rsid w:val="00240DDD"/>
    <w:rsid w:val="002531BA"/>
    <w:rsid w:val="002E7FCD"/>
    <w:rsid w:val="00305CE9"/>
    <w:rsid w:val="0033256F"/>
    <w:rsid w:val="00372A0A"/>
    <w:rsid w:val="003D030E"/>
    <w:rsid w:val="00421186"/>
    <w:rsid w:val="00462386"/>
    <w:rsid w:val="0047698A"/>
    <w:rsid w:val="004833CE"/>
    <w:rsid w:val="004941BC"/>
    <w:rsid w:val="004C5277"/>
    <w:rsid w:val="00501C81"/>
    <w:rsid w:val="00513D37"/>
    <w:rsid w:val="00577434"/>
    <w:rsid w:val="005C1068"/>
    <w:rsid w:val="005C4E02"/>
    <w:rsid w:val="006114AD"/>
    <w:rsid w:val="006F5A54"/>
    <w:rsid w:val="00702025"/>
    <w:rsid w:val="00755FBD"/>
    <w:rsid w:val="00771E38"/>
    <w:rsid w:val="0079598B"/>
    <w:rsid w:val="007959A7"/>
    <w:rsid w:val="007A087B"/>
    <w:rsid w:val="007D278D"/>
    <w:rsid w:val="007E42D6"/>
    <w:rsid w:val="008302B1"/>
    <w:rsid w:val="008C25AB"/>
    <w:rsid w:val="008D53C0"/>
    <w:rsid w:val="008F1599"/>
    <w:rsid w:val="00907062"/>
    <w:rsid w:val="0094179C"/>
    <w:rsid w:val="009A5EFD"/>
    <w:rsid w:val="009C0C6D"/>
    <w:rsid w:val="009D3F7E"/>
    <w:rsid w:val="009D641B"/>
    <w:rsid w:val="00A820B4"/>
    <w:rsid w:val="00AA4EAB"/>
    <w:rsid w:val="00B011A9"/>
    <w:rsid w:val="00B36BAC"/>
    <w:rsid w:val="00BE697B"/>
    <w:rsid w:val="00BF5138"/>
    <w:rsid w:val="00C145AD"/>
    <w:rsid w:val="00C310B1"/>
    <w:rsid w:val="00C536F3"/>
    <w:rsid w:val="00C546F8"/>
    <w:rsid w:val="00C8619F"/>
    <w:rsid w:val="00D06A33"/>
    <w:rsid w:val="00D36981"/>
    <w:rsid w:val="00D472C8"/>
    <w:rsid w:val="00D76300"/>
    <w:rsid w:val="00DF2F54"/>
    <w:rsid w:val="00E33AF5"/>
    <w:rsid w:val="00E62CC2"/>
    <w:rsid w:val="00EC7B71"/>
    <w:rsid w:val="00F60961"/>
    <w:rsid w:val="00FF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5"/>
        <o:r id="V:Rule2" type="connector" idref="#AutoShape 6"/>
      </o:rules>
    </o:shapelayout>
  </w:shapeDefaults>
  <w:decimalSymbol w:val="."/>
  <w:listSeparator w:val=","/>
  <w15:docId w15:val="{085F54FE-EE9A-47A4-BAEA-05CB539E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C1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53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53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5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53C0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8D53C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8D53C0"/>
  </w:style>
  <w:style w:type="character" w:customStyle="1" w:styleId="10">
    <w:name w:val="标题 1 字符"/>
    <w:basedOn w:val="a0"/>
    <w:link w:val="1"/>
    <w:uiPriority w:val="9"/>
    <w:rsid w:val="008D53C0"/>
    <w:rPr>
      <w:b/>
      <w:bCs/>
      <w:kern w:val="44"/>
      <w:sz w:val="44"/>
      <w:szCs w:val="44"/>
    </w:rPr>
  </w:style>
  <w:style w:type="paragraph" w:styleId="a9">
    <w:name w:val="Document Map"/>
    <w:basedOn w:val="a"/>
    <w:link w:val="aa"/>
    <w:uiPriority w:val="99"/>
    <w:semiHidden/>
    <w:unhideWhenUsed/>
    <w:rsid w:val="008D53C0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8D53C0"/>
    <w:rPr>
      <w:rFonts w:ascii="宋体" w:eastAsia="宋体"/>
      <w:sz w:val="18"/>
      <w:szCs w:val="18"/>
    </w:rPr>
  </w:style>
  <w:style w:type="paragraph" w:styleId="ab">
    <w:name w:val="List Paragraph"/>
    <w:basedOn w:val="a"/>
    <w:uiPriority w:val="34"/>
    <w:qFormat/>
    <w:rsid w:val="007D278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5EF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A5EFD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70202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702025"/>
    <w:pPr>
      <w:tabs>
        <w:tab w:val="right" w:leader="dot" w:pos="8296"/>
      </w:tabs>
      <w:spacing w:line="360" w:lineRule="auto"/>
    </w:pPr>
  </w:style>
  <w:style w:type="character" w:styleId="ae">
    <w:name w:val="Hyperlink"/>
    <w:basedOn w:val="a0"/>
    <w:uiPriority w:val="99"/>
    <w:unhideWhenUsed/>
    <w:rsid w:val="00702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9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2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579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1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7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1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5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85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17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79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088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353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7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9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4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2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2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1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3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9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0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0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FC79-4885-44AD-9777-967FE96D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4294630435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春晖 朱</cp:lastModifiedBy>
  <cp:revision>12</cp:revision>
  <dcterms:created xsi:type="dcterms:W3CDTF">2018-03-29T08:35:00Z</dcterms:created>
  <dcterms:modified xsi:type="dcterms:W3CDTF">2019-03-13T05:50:00Z</dcterms:modified>
</cp:coreProperties>
</file>