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FC" w:rsidRDefault="00B859FC" w:rsidP="00B859F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</w:p>
    <w:p w:rsidR="00B859FC" w:rsidRPr="00273B35" w:rsidRDefault="00B859FC" w:rsidP="00B859FC">
      <w:pPr>
        <w:widowControl/>
        <w:spacing w:line="560" w:lineRule="exact"/>
        <w:jc w:val="center"/>
        <w:rPr>
          <w:rFonts w:ascii="方正小标宋简体" w:eastAsia="方正小标宋简体" w:cs="宋体"/>
          <w:b/>
          <w:color w:val="000000"/>
          <w:kern w:val="0"/>
          <w:sz w:val="24"/>
        </w:rPr>
      </w:pPr>
      <w:r w:rsidRPr="00273B35">
        <w:rPr>
          <w:rFonts w:ascii="方正小标宋简体" w:eastAsia="方正小标宋简体" w:hint="eastAsia"/>
          <w:b/>
          <w:color w:val="000000"/>
          <w:kern w:val="0"/>
          <w:sz w:val="36"/>
          <w:szCs w:val="36"/>
        </w:rPr>
        <w:t>宁夏家庭服务业专项扶持资金申请表</w:t>
      </w:r>
    </w:p>
    <w:p w:rsidR="00B859FC" w:rsidRDefault="00B859FC" w:rsidP="00B859FC">
      <w:pPr>
        <w:widowControl/>
        <w:spacing w:line="560" w:lineRule="exact"/>
        <w:ind w:right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>
        <w:rPr>
          <w:color w:val="000000"/>
          <w:kern w:val="0"/>
          <w:sz w:val="28"/>
          <w:szCs w:val="28"/>
        </w:rPr>
        <w:t>         </w:t>
      </w:r>
      <w:r>
        <w:rPr>
          <w:color w:val="000000"/>
          <w:kern w:val="0"/>
          <w:sz w:val="28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年度）</w:t>
      </w:r>
    </w:p>
    <w:p w:rsidR="00B859FC" w:rsidRDefault="00B859FC" w:rsidP="00B859FC">
      <w:pPr>
        <w:widowControl/>
        <w:spacing w:line="560" w:lineRule="exact"/>
        <w:ind w:right="560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填报时间：</w:t>
      </w:r>
      <w:r>
        <w:rPr>
          <w:color w:val="000000"/>
          <w:kern w:val="0"/>
          <w:sz w:val="24"/>
        </w:rPr>
        <w:t>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3"/>
        <w:gridCol w:w="652"/>
        <w:gridCol w:w="240"/>
        <w:gridCol w:w="530"/>
        <w:gridCol w:w="1748"/>
        <w:gridCol w:w="826"/>
        <w:gridCol w:w="60"/>
        <w:gridCol w:w="1205"/>
        <w:gridCol w:w="1092"/>
        <w:gridCol w:w="760"/>
        <w:gridCol w:w="624"/>
      </w:tblGrid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6315" w:type="dxa"/>
            <w:gridSpan w:val="7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839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8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注册资金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(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系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</w:t>
            </w: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47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</w:rPr>
              <w:t>经营场所面积</w:t>
            </w:r>
            <w:r w:rsidRPr="00273B35">
              <w:rPr>
                <w:rFonts w:ascii="仿宋_GB2312" w:eastAsia="仿宋_GB2312" w:hint="eastAsia"/>
                <w:color w:val="000000"/>
                <w:spacing w:val="-8"/>
                <w:kern w:val="0"/>
                <w:sz w:val="24"/>
              </w:rPr>
              <w:t>(</w:t>
            </w:r>
            <w:r w:rsidRPr="00273B3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㎡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</w:rPr>
              <w:t>年营业额</w:t>
            </w:r>
            <w:r w:rsidRPr="00273B35">
              <w:rPr>
                <w:rFonts w:ascii="仿宋_GB2312" w:eastAsia="仿宋_GB2312" w:hint="eastAsia"/>
                <w:color w:val="000000"/>
                <w:spacing w:val="-6"/>
                <w:kern w:val="0"/>
                <w:sz w:val="24"/>
              </w:rPr>
              <w:t>(</w:t>
            </w:r>
            <w:r w:rsidRPr="00273B35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</w:rPr>
              <w:t>万元</w:t>
            </w:r>
            <w:r w:rsidRPr="00273B35">
              <w:rPr>
                <w:rFonts w:ascii="仿宋_GB2312" w:eastAsia="仿宋_GB2312" w:hint="eastAsia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增长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</w:rPr>
              <w:t>实际纳税额</w:t>
            </w:r>
            <w:r w:rsidRPr="00273B35">
              <w:rPr>
                <w:rFonts w:ascii="仿宋_GB2312" w:eastAsia="仿宋_GB2312" w:hint="eastAsia"/>
                <w:color w:val="000000"/>
                <w:spacing w:val="-8"/>
                <w:kern w:val="0"/>
                <w:sz w:val="24"/>
              </w:rPr>
              <w:t>(</w:t>
            </w:r>
            <w:r w:rsidRPr="00273B35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</w:rPr>
              <w:t>万元</w:t>
            </w:r>
            <w:r w:rsidRPr="00273B35">
              <w:rPr>
                <w:rFonts w:ascii="仿宋_GB2312" w:eastAsia="仿宋_GB2312" w:hint="eastAsia"/>
                <w:color w:val="000000"/>
                <w:spacing w:val="-8"/>
                <w:kern w:val="0"/>
                <w:sz w:val="24"/>
              </w:rPr>
              <w:t>)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</w:rPr>
              <w:t>核准减免税</w:t>
            </w:r>
            <w:r w:rsidRPr="00273B35">
              <w:rPr>
                <w:rFonts w:ascii="仿宋_GB2312" w:eastAsia="仿宋_GB2312" w:hint="eastAsia"/>
                <w:color w:val="000000"/>
                <w:spacing w:val="-6"/>
                <w:kern w:val="0"/>
                <w:sz w:val="24"/>
              </w:rPr>
              <w:t>(</w:t>
            </w:r>
            <w:r w:rsidRPr="00273B35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</w:rPr>
              <w:t>万元</w:t>
            </w:r>
            <w:r w:rsidRPr="00273B35">
              <w:rPr>
                <w:rFonts w:ascii="仿宋_GB2312" w:eastAsia="仿宋_GB2312" w:hint="eastAsia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247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年末从业总人数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其中</w:t>
            </w:r>
            <w:r w:rsidRPr="00273B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：</w:t>
            </w:r>
            <w:r w:rsidRPr="00273B35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员工制人数</w:t>
            </w:r>
          </w:p>
        </w:tc>
        <w:tc>
          <w:tcPr>
            <w:tcW w:w="247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3035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经营网点（个）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其中加盟连锁店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(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</w:t>
            </w:r>
          </w:p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补助奖励</w:t>
            </w:r>
          </w:p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项目及</w:t>
            </w:r>
          </w:p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37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510"/>
          <w:jc w:val="center"/>
        </w:trPr>
        <w:tc>
          <w:tcPr>
            <w:tcW w:w="2505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申请金额</w:t>
            </w:r>
          </w:p>
        </w:tc>
        <w:tc>
          <w:tcPr>
            <w:tcW w:w="3104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核定金额</w:t>
            </w:r>
          </w:p>
        </w:tc>
        <w:tc>
          <w:tcPr>
            <w:tcW w:w="247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859FC" w:rsidTr="0034568C">
        <w:trPr>
          <w:cantSplit/>
          <w:trHeight w:val="1246"/>
          <w:jc w:val="center"/>
        </w:trPr>
        <w:tc>
          <w:tcPr>
            <w:tcW w:w="1613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</w:t>
            </w:r>
          </w:p>
          <w:p w:rsidR="00B859FC" w:rsidRPr="00273B35" w:rsidRDefault="00B859FC" w:rsidP="0034568C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  <w:p w:rsidR="00B859FC" w:rsidRPr="00273B35" w:rsidRDefault="00B859FC" w:rsidP="0034568C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</w:t>
            </w:r>
          </w:p>
          <w:p w:rsidR="00B859FC" w:rsidRPr="00273B35" w:rsidRDefault="00B859FC" w:rsidP="0034568C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  <w:bookmarkStart w:id="0" w:name="_GoBack"/>
            <w:bookmarkEnd w:id="0"/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3404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商务主管部门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:</w:t>
            </w:r>
          </w:p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81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财政局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:</w:t>
            </w:r>
          </w:p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B859FC" w:rsidTr="0034568C">
        <w:trPr>
          <w:cantSplit/>
          <w:trHeight w:val="957"/>
          <w:jc w:val="center"/>
        </w:trPr>
        <w:tc>
          <w:tcPr>
            <w:tcW w:w="1613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9FC" w:rsidRPr="00273B35" w:rsidRDefault="00B859FC" w:rsidP="0034568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设区的</w:t>
            </w: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</w:t>
            </w:r>
          </w:p>
          <w:p w:rsidR="00B859FC" w:rsidRPr="00273B35" w:rsidRDefault="00B859FC" w:rsidP="0034568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3404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商务主管部门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3681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9FC" w:rsidRPr="00273B35" w:rsidRDefault="00B859FC" w:rsidP="0034568C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273B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财政局</w:t>
            </w:r>
            <w:r w:rsidRPr="00273B35">
              <w:rPr>
                <w:rFonts w:ascii="仿宋_GB2312" w:eastAsia="仿宋_GB2312" w:hint="eastAsia"/>
                <w:color w:val="000000"/>
                <w:kern w:val="0"/>
                <w:sz w:val="24"/>
              </w:rPr>
              <w:t>:</w:t>
            </w:r>
          </w:p>
        </w:tc>
      </w:tr>
    </w:tbl>
    <w:p w:rsidR="00B859FC" w:rsidRDefault="00B859FC" w:rsidP="00B859FC">
      <w:pPr>
        <w:widowControl/>
        <w:spacing w:line="560" w:lineRule="exact"/>
        <w:jc w:val="left"/>
      </w:pPr>
      <w:r w:rsidRPr="00273B35"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注：补助、奖励应按标准范围逐项认真填写。填表人：</w:t>
      </w:r>
      <w:r w:rsidRPr="00273B35">
        <w:rPr>
          <w:rFonts w:ascii="楷体_GB2312" w:eastAsia="楷体_GB2312" w:cs="宋体" w:hint="eastAsia"/>
          <w:b/>
          <w:color w:val="000000"/>
          <w:kern w:val="0"/>
          <w:sz w:val="24"/>
        </w:rPr>
        <w:t>       </w:t>
      </w:r>
      <w:r w:rsidRPr="00273B35"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联系电话：</w:t>
      </w:r>
    </w:p>
    <w:p w:rsidR="00B859FC" w:rsidRDefault="00B859FC" w:rsidP="00B859FC"/>
    <w:p w:rsidR="00023F07" w:rsidRDefault="001D4D51"/>
    <w:sectPr w:rsidR="00023F07" w:rsidSect="00B859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51" w:rsidRDefault="001D4D51" w:rsidP="00B859FC">
      <w:r>
        <w:separator/>
      </w:r>
    </w:p>
  </w:endnote>
  <w:endnote w:type="continuationSeparator" w:id="0">
    <w:p w:rsidR="001D4D51" w:rsidRDefault="001D4D51" w:rsidP="00B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51" w:rsidRDefault="001D4D51" w:rsidP="00B859FC">
      <w:r>
        <w:separator/>
      </w:r>
    </w:p>
  </w:footnote>
  <w:footnote w:type="continuationSeparator" w:id="0">
    <w:p w:rsidR="001D4D51" w:rsidRDefault="001D4D51" w:rsidP="00B8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3"/>
    <w:rsid w:val="001D4D51"/>
    <w:rsid w:val="003B2D2B"/>
    <w:rsid w:val="0089381B"/>
    <w:rsid w:val="00B859FC"/>
    <w:rsid w:val="00D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236B"/>
  <w15:chartTrackingRefBased/>
  <w15:docId w15:val="{2CB3641B-5443-482C-AF1F-626ED9C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268A-FA6F-4C00-8E7C-02008DBC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信息中心-唐颖</dc:creator>
  <cp:keywords/>
  <dc:description/>
  <cp:lastModifiedBy>信息中心-唐颖</cp:lastModifiedBy>
  <cp:revision>2</cp:revision>
  <dcterms:created xsi:type="dcterms:W3CDTF">2017-11-23T07:29:00Z</dcterms:created>
  <dcterms:modified xsi:type="dcterms:W3CDTF">2017-11-23T07:31:00Z</dcterms:modified>
</cp:coreProperties>
</file>